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048" w:rsidRPr="00D24F47" w:rsidRDefault="00D81048" w:rsidP="00D81048">
      <w:pPr>
        <w:pStyle w:val="Betarp"/>
        <w:jc w:val="center"/>
        <w:rPr>
          <w:rFonts w:ascii="Cambria" w:hAnsi="Cambria"/>
          <w:sz w:val="32"/>
          <w:szCs w:val="32"/>
        </w:rPr>
      </w:pPr>
      <w:r w:rsidRPr="00D24F47">
        <w:rPr>
          <w:rFonts w:ascii="Cambria" w:hAnsi="Cambria"/>
          <w:sz w:val="32"/>
          <w:szCs w:val="32"/>
          <w:shd w:val="clear" w:color="auto" w:fill="FFFFFF"/>
        </w:rPr>
        <w:t>Nuotolinio mokymo sinchroninių konsultacijų tvarkaraštis</w:t>
      </w:r>
    </w:p>
    <w:p w:rsidR="00D81048" w:rsidRPr="00D24F47" w:rsidRDefault="00BE1E3A" w:rsidP="00D81048">
      <w:pPr>
        <w:pStyle w:val="Betarp"/>
        <w:jc w:val="center"/>
        <w:rPr>
          <w:rFonts w:ascii="Cambria" w:hAnsi="Cambria"/>
          <w:sz w:val="32"/>
          <w:szCs w:val="32"/>
        </w:rPr>
      </w:pPr>
      <w:r w:rsidRPr="00D24F47">
        <w:rPr>
          <w:rFonts w:ascii="Cambria" w:hAnsi="Cambria"/>
          <w:sz w:val="32"/>
          <w:szCs w:val="32"/>
        </w:rPr>
        <w:t>2</w:t>
      </w:r>
      <w:r w:rsidR="00D81048" w:rsidRPr="00D24F47">
        <w:rPr>
          <w:rFonts w:ascii="Cambria" w:hAnsi="Cambria"/>
          <w:sz w:val="32"/>
          <w:szCs w:val="32"/>
        </w:rPr>
        <w:t xml:space="preserve"> specialioji  klasė</w:t>
      </w:r>
    </w:p>
    <w:p w:rsidR="00AF27AA" w:rsidRDefault="00AF27A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693"/>
        <w:gridCol w:w="2410"/>
        <w:gridCol w:w="2587"/>
        <w:gridCol w:w="2310"/>
      </w:tblGrid>
      <w:tr w:rsidR="00AF27AA" w:rsidRPr="00D24F47" w:rsidTr="00C55EF8">
        <w:tc>
          <w:tcPr>
            <w:tcW w:w="1809" w:type="dxa"/>
          </w:tcPr>
          <w:p w:rsidR="00AF27AA" w:rsidRPr="00D24F47" w:rsidRDefault="00AF27AA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7AA" w:rsidRPr="00D24F47" w:rsidRDefault="00AF27AA" w:rsidP="00AF6C60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b/>
                <w:bCs/>
                <w:sz w:val="24"/>
                <w:szCs w:val="24"/>
              </w:rPr>
              <w:t>PIRMADIENIS</w:t>
            </w:r>
          </w:p>
        </w:tc>
        <w:tc>
          <w:tcPr>
            <w:tcW w:w="2693" w:type="dxa"/>
          </w:tcPr>
          <w:p w:rsidR="00AF27AA" w:rsidRPr="00D24F47" w:rsidRDefault="00AF27AA" w:rsidP="00AF6C60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b/>
                <w:bCs/>
                <w:sz w:val="24"/>
                <w:szCs w:val="24"/>
              </w:rPr>
              <w:t>ANTRADIENIS</w:t>
            </w:r>
          </w:p>
        </w:tc>
        <w:tc>
          <w:tcPr>
            <w:tcW w:w="2410" w:type="dxa"/>
          </w:tcPr>
          <w:p w:rsidR="00AF27AA" w:rsidRPr="00D24F47" w:rsidRDefault="00AF27AA" w:rsidP="00AF6C60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b/>
                <w:bCs/>
                <w:sz w:val="24"/>
                <w:szCs w:val="24"/>
              </w:rPr>
              <w:t>TREČIADIENIS</w:t>
            </w:r>
          </w:p>
        </w:tc>
        <w:tc>
          <w:tcPr>
            <w:tcW w:w="2587" w:type="dxa"/>
          </w:tcPr>
          <w:p w:rsidR="00AF27AA" w:rsidRPr="00D24F47" w:rsidRDefault="00AF27AA" w:rsidP="00AF6C60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b/>
                <w:bCs/>
                <w:sz w:val="24"/>
                <w:szCs w:val="24"/>
              </w:rPr>
              <w:t>KETVIRTADIENIS</w:t>
            </w:r>
          </w:p>
        </w:tc>
        <w:tc>
          <w:tcPr>
            <w:tcW w:w="2310" w:type="dxa"/>
          </w:tcPr>
          <w:p w:rsidR="00AF27AA" w:rsidRPr="00D24F47" w:rsidRDefault="00AF27AA" w:rsidP="00AF6C60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b/>
                <w:bCs/>
                <w:sz w:val="24"/>
                <w:szCs w:val="24"/>
              </w:rPr>
              <w:t>PENKTADIENIS</w:t>
            </w:r>
          </w:p>
        </w:tc>
      </w:tr>
      <w:tr w:rsidR="00AF27AA" w:rsidRPr="00D24F47" w:rsidTr="00C55EF8">
        <w:trPr>
          <w:trHeight w:val="680"/>
        </w:trPr>
        <w:tc>
          <w:tcPr>
            <w:tcW w:w="1809" w:type="dxa"/>
          </w:tcPr>
          <w:p w:rsidR="005924C5" w:rsidRPr="00D24F47" w:rsidRDefault="005924C5" w:rsidP="005924C5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bCs/>
                <w:sz w:val="24"/>
                <w:szCs w:val="24"/>
              </w:rPr>
              <w:t>1 pamoka</w:t>
            </w:r>
          </w:p>
          <w:p w:rsidR="00AF27AA" w:rsidRPr="00D24F47" w:rsidRDefault="00AF27AA" w:rsidP="00C55EF8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F27AA" w:rsidRPr="00D24F47" w:rsidRDefault="00931AF4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>Pasaulio pažinimas</w:t>
            </w:r>
          </w:p>
          <w:p w:rsidR="00931AF4" w:rsidRPr="00D24F47" w:rsidRDefault="00931AF4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>8.50 – 9.10 val.</w:t>
            </w:r>
          </w:p>
        </w:tc>
        <w:tc>
          <w:tcPr>
            <w:tcW w:w="2693" w:type="dxa"/>
          </w:tcPr>
          <w:p w:rsidR="00931AF4" w:rsidRPr="00D24F47" w:rsidRDefault="00931AF4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>Dorinis ugdymas (etika)</w:t>
            </w:r>
          </w:p>
          <w:p w:rsidR="00931AF4" w:rsidRPr="00D24F47" w:rsidRDefault="00931AF4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>8.50 – 9.10 val.</w:t>
            </w:r>
          </w:p>
        </w:tc>
        <w:tc>
          <w:tcPr>
            <w:tcW w:w="2410" w:type="dxa"/>
          </w:tcPr>
          <w:p w:rsidR="00AF27AA" w:rsidRPr="00D24F47" w:rsidRDefault="00AF27AA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2D5B2A" w:rsidRPr="00D24F47" w:rsidRDefault="002D5B2A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55528" w:rsidRPr="00D24F47" w:rsidRDefault="00355528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E279A" w:rsidRPr="00D24F47" w:rsidTr="00C55EF8">
        <w:tc>
          <w:tcPr>
            <w:tcW w:w="1809" w:type="dxa"/>
          </w:tcPr>
          <w:p w:rsidR="00DE279A" w:rsidRPr="00D24F47" w:rsidRDefault="00DE279A" w:rsidP="00DE279A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bCs/>
                <w:sz w:val="24"/>
                <w:szCs w:val="24"/>
              </w:rPr>
              <w:t>2 pamoka</w:t>
            </w:r>
          </w:p>
          <w:p w:rsidR="006875AE" w:rsidRPr="00D24F47" w:rsidRDefault="006875AE" w:rsidP="00DE279A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40612" w:rsidRPr="00D24F47" w:rsidRDefault="00E40612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>Lietuvių kalba</w:t>
            </w:r>
          </w:p>
          <w:p w:rsidR="006875AE" w:rsidRPr="00D24F47" w:rsidRDefault="006875AE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>9.</w:t>
            </w:r>
            <w:r w:rsidR="00C55EF8" w:rsidRPr="00D24F47">
              <w:rPr>
                <w:rFonts w:ascii="Cambria" w:hAnsi="Cambria" w:cs="Times New Roman"/>
                <w:sz w:val="24"/>
                <w:szCs w:val="24"/>
              </w:rPr>
              <w:t>4</w:t>
            </w:r>
            <w:r w:rsidR="00931AF4" w:rsidRPr="00D24F47">
              <w:rPr>
                <w:rFonts w:ascii="Cambria" w:hAnsi="Cambria" w:cs="Times New Roman"/>
                <w:sz w:val="24"/>
                <w:szCs w:val="24"/>
                <w:lang w:val="en-US"/>
              </w:rPr>
              <w:t>0</w:t>
            </w:r>
            <w:r w:rsidRPr="00D24F47">
              <w:rPr>
                <w:rFonts w:ascii="Cambria" w:hAnsi="Cambria" w:cs="Times New Roman"/>
                <w:sz w:val="24"/>
                <w:szCs w:val="24"/>
              </w:rPr>
              <w:t>-</w:t>
            </w:r>
            <w:r w:rsidR="00931AF4" w:rsidRPr="00D24F47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55EF8" w:rsidRPr="00D24F47">
              <w:rPr>
                <w:rFonts w:ascii="Cambria" w:hAnsi="Cambria" w:cs="Times New Roman"/>
                <w:sz w:val="24"/>
                <w:szCs w:val="24"/>
              </w:rPr>
              <w:t>10.00</w:t>
            </w:r>
            <w:r w:rsidRPr="00D24F47">
              <w:rPr>
                <w:rFonts w:ascii="Cambria" w:hAnsi="Cambria" w:cs="Times New Roman"/>
                <w:sz w:val="24"/>
                <w:szCs w:val="24"/>
              </w:rPr>
              <w:t xml:space="preserve"> val.</w:t>
            </w:r>
          </w:p>
          <w:p w:rsidR="00E40612" w:rsidRPr="00D24F47" w:rsidRDefault="00E40612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DE279A" w:rsidRPr="00D24F47" w:rsidRDefault="00DE279A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79A" w:rsidRPr="00D24F47" w:rsidRDefault="00DE279A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D24F47">
              <w:rPr>
                <w:rFonts w:ascii="Cambria" w:hAnsi="Cambria" w:cs="Times New Roman"/>
                <w:sz w:val="24"/>
                <w:szCs w:val="24"/>
              </w:rPr>
              <w:t>Sensomotorinis</w:t>
            </w:r>
            <w:proofErr w:type="spellEnd"/>
            <w:r w:rsidRPr="00D24F47">
              <w:rPr>
                <w:rFonts w:ascii="Cambria" w:hAnsi="Cambria" w:cs="Times New Roman"/>
                <w:sz w:val="24"/>
                <w:szCs w:val="24"/>
              </w:rPr>
              <w:t xml:space="preserve"> ugdymas</w:t>
            </w:r>
          </w:p>
          <w:p w:rsidR="00540D12" w:rsidRDefault="00DE279A" w:rsidP="00540D12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>9.</w:t>
            </w:r>
            <w:r w:rsidR="00C55EF8" w:rsidRPr="00D24F47">
              <w:rPr>
                <w:rFonts w:ascii="Cambria" w:hAnsi="Cambria" w:cs="Times New Roman"/>
                <w:sz w:val="24"/>
                <w:szCs w:val="24"/>
                <w:lang w:val="en-US"/>
              </w:rPr>
              <w:t>30-</w:t>
            </w:r>
            <w:r w:rsidRPr="00D24F47">
              <w:rPr>
                <w:rFonts w:ascii="Cambria" w:hAnsi="Cambria" w:cs="Times New Roman"/>
                <w:sz w:val="24"/>
                <w:szCs w:val="24"/>
              </w:rPr>
              <w:t>9.</w:t>
            </w:r>
            <w:r w:rsidR="00C55EF8" w:rsidRPr="00D24F47">
              <w:rPr>
                <w:rFonts w:ascii="Cambria" w:hAnsi="Cambria" w:cs="Times New Roman"/>
                <w:sz w:val="24"/>
                <w:szCs w:val="24"/>
              </w:rPr>
              <w:t>50</w:t>
            </w:r>
            <w:r w:rsidRPr="00D24F47">
              <w:rPr>
                <w:rFonts w:ascii="Cambria" w:hAnsi="Cambria" w:cs="Times New Roman"/>
                <w:sz w:val="24"/>
                <w:szCs w:val="24"/>
              </w:rPr>
              <w:t xml:space="preserve"> val.</w:t>
            </w:r>
          </w:p>
          <w:p w:rsidR="00540D12" w:rsidRPr="00D24F47" w:rsidRDefault="00540D12" w:rsidP="00540D12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0612" w:rsidRPr="00D24F47" w:rsidRDefault="00E40612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>Lietuvių kalba</w:t>
            </w:r>
          </w:p>
          <w:p w:rsidR="00DE279A" w:rsidRPr="00D24F47" w:rsidRDefault="006875AE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>9.</w:t>
            </w:r>
            <w:r w:rsidR="00C55EF8" w:rsidRPr="00D24F47">
              <w:rPr>
                <w:rFonts w:ascii="Cambria" w:hAnsi="Cambria" w:cs="Times New Roman"/>
                <w:sz w:val="24"/>
                <w:szCs w:val="24"/>
                <w:lang w:val="en-US"/>
              </w:rPr>
              <w:t>40</w:t>
            </w:r>
            <w:r w:rsidRPr="00D24F47">
              <w:rPr>
                <w:rFonts w:ascii="Cambria" w:hAnsi="Cambria" w:cs="Times New Roman"/>
                <w:sz w:val="24"/>
                <w:szCs w:val="24"/>
              </w:rPr>
              <w:t>-</w:t>
            </w:r>
            <w:r w:rsidR="00C55EF8" w:rsidRPr="00D24F47">
              <w:rPr>
                <w:rFonts w:ascii="Cambria" w:hAnsi="Cambria" w:cs="Times New Roman"/>
                <w:sz w:val="24"/>
                <w:szCs w:val="24"/>
              </w:rPr>
              <w:t>10.00</w:t>
            </w:r>
            <w:r w:rsidRPr="00D24F47">
              <w:rPr>
                <w:rFonts w:ascii="Cambria" w:hAnsi="Cambria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87" w:type="dxa"/>
          </w:tcPr>
          <w:p w:rsidR="00E40612" w:rsidRPr="00D24F47" w:rsidRDefault="009373FF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Matematika</w:t>
            </w:r>
          </w:p>
          <w:p w:rsidR="00DE279A" w:rsidRPr="00D24F47" w:rsidRDefault="006875AE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>9.</w:t>
            </w:r>
            <w:r w:rsidR="00C55EF8" w:rsidRPr="00D24F47">
              <w:rPr>
                <w:rFonts w:ascii="Cambria" w:hAnsi="Cambria" w:cs="Times New Roman"/>
                <w:sz w:val="24"/>
                <w:szCs w:val="24"/>
                <w:lang w:val="en-US"/>
              </w:rPr>
              <w:t>40</w:t>
            </w:r>
            <w:r w:rsidRPr="00D24F47">
              <w:rPr>
                <w:rFonts w:ascii="Cambria" w:hAnsi="Cambria" w:cs="Times New Roman"/>
                <w:sz w:val="24"/>
                <w:szCs w:val="24"/>
              </w:rPr>
              <w:t>-</w:t>
            </w:r>
            <w:r w:rsidR="00C55EF8" w:rsidRPr="00D24F47">
              <w:rPr>
                <w:rFonts w:ascii="Cambria" w:hAnsi="Cambria" w:cs="Times New Roman"/>
                <w:sz w:val="24"/>
                <w:szCs w:val="24"/>
              </w:rPr>
              <w:t>10.00</w:t>
            </w:r>
            <w:r w:rsidRPr="00D24F47">
              <w:rPr>
                <w:rFonts w:ascii="Cambria" w:hAnsi="Cambria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310" w:type="dxa"/>
          </w:tcPr>
          <w:p w:rsidR="00E40612" w:rsidRPr="00D24F47" w:rsidRDefault="009373FF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Matematika</w:t>
            </w:r>
          </w:p>
          <w:p w:rsidR="00DE279A" w:rsidRPr="00D24F47" w:rsidRDefault="006875AE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>9.</w:t>
            </w:r>
            <w:r w:rsidR="00C55EF8" w:rsidRPr="00D24F47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40 </w:t>
            </w:r>
            <w:r w:rsidR="00C55EF8" w:rsidRPr="00D24F47">
              <w:rPr>
                <w:rFonts w:ascii="Cambria" w:hAnsi="Cambria" w:cs="Times New Roman"/>
                <w:sz w:val="24"/>
                <w:szCs w:val="24"/>
              </w:rPr>
              <w:t>– 10.00</w:t>
            </w:r>
            <w:r w:rsidRPr="00D24F47">
              <w:rPr>
                <w:rFonts w:ascii="Cambria" w:hAnsi="Cambria" w:cs="Times New Roman"/>
                <w:sz w:val="24"/>
                <w:szCs w:val="24"/>
              </w:rPr>
              <w:t xml:space="preserve"> val.</w:t>
            </w:r>
          </w:p>
        </w:tc>
      </w:tr>
      <w:tr w:rsidR="00DE279A" w:rsidRPr="00D24F47" w:rsidTr="00C55EF8">
        <w:tc>
          <w:tcPr>
            <w:tcW w:w="1809" w:type="dxa"/>
          </w:tcPr>
          <w:p w:rsidR="00DE279A" w:rsidRPr="00D24F47" w:rsidRDefault="00DE279A" w:rsidP="00DE279A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bCs/>
                <w:sz w:val="24"/>
                <w:szCs w:val="24"/>
              </w:rPr>
              <w:t>3 pamoka</w:t>
            </w:r>
          </w:p>
          <w:p w:rsidR="00DE279A" w:rsidRPr="00D24F47" w:rsidRDefault="00DE279A" w:rsidP="00DE279A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5AE" w:rsidRPr="00D24F47" w:rsidRDefault="006875AE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73FF" w:rsidRPr="009373FF" w:rsidRDefault="009373FF" w:rsidP="00C55EF8">
            <w:pPr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Klasės valandėlė</w:t>
            </w:r>
          </w:p>
          <w:p w:rsidR="00931AF4" w:rsidRPr="00D24F47" w:rsidRDefault="00931AF4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 xml:space="preserve">10.20 – 10.40 </w:t>
            </w:r>
            <w:proofErr w:type="spellStart"/>
            <w:r w:rsidRPr="00D24F47">
              <w:rPr>
                <w:rFonts w:ascii="Cambria" w:hAnsi="Cambria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2410" w:type="dxa"/>
          </w:tcPr>
          <w:p w:rsidR="00931AF4" w:rsidRPr="001A765E" w:rsidRDefault="00931AF4" w:rsidP="00C55EF8">
            <w:pPr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2587" w:type="dxa"/>
          </w:tcPr>
          <w:p w:rsidR="00DE279A" w:rsidRPr="00D24F47" w:rsidRDefault="006875AE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>Komunikacinių gebėjimų ugdymas</w:t>
            </w:r>
          </w:p>
          <w:p w:rsidR="00931AF4" w:rsidRDefault="00931AF4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 xml:space="preserve">10.20 – 10.40 </w:t>
            </w:r>
            <w:proofErr w:type="spellStart"/>
            <w:r w:rsidRPr="00D24F47">
              <w:rPr>
                <w:rFonts w:ascii="Cambria" w:hAnsi="Cambria" w:cs="Times New Roman"/>
                <w:sz w:val="24"/>
                <w:szCs w:val="24"/>
              </w:rPr>
              <w:t>val</w:t>
            </w:r>
            <w:proofErr w:type="spellEnd"/>
          </w:p>
          <w:p w:rsidR="00540D12" w:rsidRDefault="00540D12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:rsidR="00540D12" w:rsidRPr="00540D12" w:rsidRDefault="00540D12" w:rsidP="00540D12">
            <w:pPr>
              <w:jc w:val="center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</w:tcPr>
          <w:p w:rsidR="00DE279A" w:rsidRPr="00D24F47" w:rsidRDefault="00E40612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>Dailė</w:t>
            </w:r>
            <w:r w:rsidR="00C55EF8" w:rsidRPr="00D24F47">
              <w:rPr>
                <w:rFonts w:ascii="Cambria" w:hAnsi="Cambria" w:cs="Times New Roman"/>
                <w:sz w:val="24"/>
                <w:szCs w:val="24"/>
              </w:rPr>
              <w:t xml:space="preserve"> ir technologijos</w:t>
            </w:r>
          </w:p>
          <w:p w:rsidR="00931AF4" w:rsidRPr="00D24F47" w:rsidRDefault="00931AF4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 xml:space="preserve">10.20 – 10.40 </w:t>
            </w:r>
            <w:proofErr w:type="spellStart"/>
            <w:r w:rsidRPr="00D24F47">
              <w:rPr>
                <w:rFonts w:ascii="Cambria" w:hAnsi="Cambria" w:cs="Times New Roman"/>
                <w:sz w:val="24"/>
                <w:szCs w:val="24"/>
              </w:rPr>
              <w:t>val</w:t>
            </w:r>
            <w:proofErr w:type="spellEnd"/>
          </w:p>
        </w:tc>
      </w:tr>
      <w:tr w:rsidR="00DE279A" w:rsidRPr="00D24F47" w:rsidTr="00C55EF8">
        <w:tc>
          <w:tcPr>
            <w:tcW w:w="1809" w:type="dxa"/>
          </w:tcPr>
          <w:p w:rsidR="00DE279A" w:rsidRPr="00D24F47" w:rsidRDefault="00DE279A" w:rsidP="00DE279A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bCs/>
                <w:sz w:val="24"/>
                <w:szCs w:val="24"/>
              </w:rPr>
              <w:t>4 pamoka</w:t>
            </w:r>
          </w:p>
          <w:p w:rsidR="006875AE" w:rsidRPr="00D24F47" w:rsidRDefault="006875AE" w:rsidP="00DE279A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</w:p>
          <w:p w:rsidR="00DE279A" w:rsidRPr="00D24F47" w:rsidRDefault="00DE279A" w:rsidP="00DE279A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E279A" w:rsidRPr="00D24F47" w:rsidRDefault="00DE279A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79A" w:rsidRPr="00D24F47" w:rsidRDefault="00DE279A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D12" w:rsidRPr="00D24F47" w:rsidRDefault="00540D12" w:rsidP="00540D12">
            <w:pPr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proofErr w:type="spellStart"/>
            <w:r w:rsidRPr="00D24F47">
              <w:rPr>
                <w:rFonts w:ascii="Cambria" w:hAnsi="Cambria" w:cs="Times New Roman"/>
                <w:sz w:val="24"/>
                <w:szCs w:val="24"/>
                <w:lang w:val="en-GB"/>
              </w:rPr>
              <w:t>Fizinis</w:t>
            </w:r>
            <w:proofErr w:type="spellEnd"/>
            <w:r w:rsidRPr="00D24F47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24F47">
              <w:rPr>
                <w:rFonts w:ascii="Cambria" w:hAnsi="Cambria" w:cs="Times New Roman"/>
                <w:sz w:val="24"/>
                <w:szCs w:val="24"/>
                <w:lang w:val="en-GB"/>
              </w:rPr>
              <w:t>ugdymas</w:t>
            </w:r>
            <w:proofErr w:type="spellEnd"/>
          </w:p>
          <w:p w:rsidR="00540D12" w:rsidRPr="00D24F47" w:rsidRDefault="00540D12" w:rsidP="00540D12">
            <w:pPr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11.15</w:t>
            </w:r>
            <w:r w:rsidRPr="00D24F47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- </w:t>
            </w:r>
            <w:r>
              <w:rPr>
                <w:rFonts w:ascii="Cambria" w:hAnsi="Cambria" w:cs="Times New Roman"/>
                <w:sz w:val="24"/>
                <w:szCs w:val="24"/>
                <w:lang w:val="en-GB"/>
              </w:rPr>
              <w:t>11.35</w:t>
            </w:r>
            <w:r w:rsidRPr="00D24F47">
              <w:rPr>
                <w:rFonts w:ascii="Cambria" w:hAnsi="Cambria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24F47">
              <w:rPr>
                <w:rFonts w:ascii="Cambria" w:hAnsi="Cambria" w:cs="Times New Roman"/>
                <w:sz w:val="24"/>
                <w:szCs w:val="24"/>
                <w:lang w:val="en-GB"/>
              </w:rPr>
              <w:t>val</w:t>
            </w:r>
            <w:proofErr w:type="spellEnd"/>
          </w:p>
          <w:p w:rsidR="00DE279A" w:rsidRPr="00D24F47" w:rsidRDefault="00DE279A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DE279A" w:rsidRPr="00D24F47" w:rsidRDefault="00DE279A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DE279A" w:rsidRPr="00D24F47" w:rsidRDefault="00DE279A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>Muzika</w:t>
            </w:r>
          </w:p>
          <w:p w:rsidR="00DE279A" w:rsidRPr="00D24F47" w:rsidRDefault="00DE279A" w:rsidP="00C55EF8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sz w:val="24"/>
                <w:szCs w:val="24"/>
              </w:rPr>
              <w:t xml:space="preserve">11.15 – 11.35 </w:t>
            </w:r>
            <w:proofErr w:type="spellStart"/>
            <w:r w:rsidRPr="00D24F47">
              <w:rPr>
                <w:rFonts w:ascii="Cambria" w:hAnsi="Cambria" w:cs="Times New Roman"/>
                <w:sz w:val="24"/>
                <w:szCs w:val="24"/>
              </w:rPr>
              <w:t>val</w:t>
            </w:r>
            <w:proofErr w:type="spellEnd"/>
          </w:p>
        </w:tc>
      </w:tr>
      <w:tr w:rsidR="000E5EFB" w:rsidRPr="00D24F47" w:rsidTr="00C55EF8">
        <w:tc>
          <w:tcPr>
            <w:tcW w:w="1809" w:type="dxa"/>
          </w:tcPr>
          <w:p w:rsidR="000E5EFB" w:rsidRPr="00D24F47" w:rsidRDefault="000E5EFB" w:rsidP="000E5EFB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24F47">
              <w:rPr>
                <w:rFonts w:ascii="Cambria" w:hAnsi="Cambria" w:cs="Times New Roman"/>
                <w:bCs/>
                <w:sz w:val="24"/>
                <w:szCs w:val="24"/>
              </w:rPr>
              <w:t>5 pamoka</w:t>
            </w:r>
          </w:p>
        </w:tc>
        <w:tc>
          <w:tcPr>
            <w:tcW w:w="2410" w:type="dxa"/>
          </w:tcPr>
          <w:p w:rsidR="000E5EFB" w:rsidRPr="00D24F47" w:rsidRDefault="000E5EFB" w:rsidP="000E5EF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5EFB" w:rsidRPr="00D24F47" w:rsidRDefault="000E5EFB" w:rsidP="000E5EF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5EFB" w:rsidRPr="00D24F47" w:rsidRDefault="000E5EFB" w:rsidP="000E5EFB">
            <w:pPr>
              <w:jc w:val="center"/>
              <w:rPr>
                <w:rFonts w:ascii="Cambria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2587" w:type="dxa"/>
          </w:tcPr>
          <w:p w:rsidR="000E5EFB" w:rsidRPr="00D24F47" w:rsidRDefault="000E5EFB" w:rsidP="000E5EF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0E5EFB" w:rsidRPr="00D24F47" w:rsidRDefault="000E5EFB" w:rsidP="000E5EF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AF27AA" w:rsidRDefault="00AF27AA"/>
    <w:p w:rsidR="008C1AB9" w:rsidRDefault="008C1AB9">
      <w:bookmarkStart w:id="0" w:name="_GoBack"/>
      <w:bookmarkEnd w:id="0"/>
    </w:p>
    <w:p w:rsidR="008C1AB9" w:rsidRDefault="008C1AB9"/>
    <w:sectPr w:rsidR="008C1AB9" w:rsidSect="00AF27A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7AA"/>
    <w:rsid w:val="000E5EFB"/>
    <w:rsid w:val="000F7B01"/>
    <w:rsid w:val="001478E9"/>
    <w:rsid w:val="0019280E"/>
    <w:rsid w:val="001A765E"/>
    <w:rsid w:val="00203DCC"/>
    <w:rsid w:val="002D5B2A"/>
    <w:rsid w:val="00355528"/>
    <w:rsid w:val="003D2017"/>
    <w:rsid w:val="004918B3"/>
    <w:rsid w:val="00540D12"/>
    <w:rsid w:val="005924C5"/>
    <w:rsid w:val="006355AE"/>
    <w:rsid w:val="006875AE"/>
    <w:rsid w:val="008C1AB9"/>
    <w:rsid w:val="00902DD7"/>
    <w:rsid w:val="00931AF4"/>
    <w:rsid w:val="009373FF"/>
    <w:rsid w:val="009B33CF"/>
    <w:rsid w:val="00AF27AA"/>
    <w:rsid w:val="00AF6C60"/>
    <w:rsid w:val="00B713C7"/>
    <w:rsid w:val="00BE1E3A"/>
    <w:rsid w:val="00BF1300"/>
    <w:rsid w:val="00C55EF8"/>
    <w:rsid w:val="00C86509"/>
    <w:rsid w:val="00CD3A66"/>
    <w:rsid w:val="00D24F47"/>
    <w:rsid w:val="00D81048"/>
    <w:rsid w:val="00DE279A"/>
    <w:rsid w:val="00E40612"/>
    <w:rsid w:val="00F74DF5"/>
    <w:rsid w:val="00FD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D41F"/>
  <w15:docId w15:val="{F74E7FAD-663B-4794-8CB4-0BBFCC35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F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81048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0E5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erika drazdauskiene</cp:lastModifiedBy>
  <cp:revision>36</cp:revision>
  <dcterms:created xsi:type="dcterms:W3CDTF">2020-03-31T12:33:00Z</dcterms:created>
  <dcterms:modified xsi:type="dcterms:W3CDTF">2020-04-01T12:16:00Z</dcterms:modified>
</cp:coreProperties>
</file>