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E2F3" w:themeColor="accent5" w:themeTint="33">
    <v:background id="_x0000_s1025" o:bwmode="white" fillcolor="#d9e2f3 [664]">
      <v:fill r:id="rId3" o:title="Stambūs konfeti" type="pattern"/>
    </v:background>
  </w:background>
  <w:body>
    <w:p w14:paraId="5183686C" w14:textId="39B4F3BA" w:rsidR="00A70A71" w:rsidRPr="002931E3" w:rsidRDefault="00146C65" w:rsidP="00146C65">
      <w:pPr>
        <w:spacing w:before="100" w:beforeAutospacing="1" w:after="100" w:afterAutospacing="1" w:line="240" w:lineRule="auto"/>
        <w:jc w:val="center"/>
        <w:outlineLvl w:val="2"/>
        <w:rPr>
          <w:rFonts w:ascii="Times New Roman" w:eastAsia="Times New Roman" w:hAnsi="Times New Roman" w:cs="Times New Roman"/>
          <w:bCs/>
          <w:color w:val="4472C4" w:themeColor="accent5"/>
          <w:sz w:val="48"/>
          <w:szCs w:val="48"/>
          <w:lang w:eastAsia="lt-LT"/>
          <w14:glow w14:rad="63500">
            <w14:schemeClr w14:val="accent1">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931E3">
        <w:rPr>
          <w:noProof/>
          <w:color w:val="4472C4" w:themeColor="accent5"/>
          <w:sz w:val="48"/>
          <w:szCs w:val="48"/>
          <w14:glow w14:rad="63500">
            <w14:schemeClr w14:val="accent1">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drawing>
          <wp:anchor distT="0" distB="0" distL="114300" distR="114300" simplePos="0" relativeHeight="251659264" behindDoc="0" locked="0" layoutInCell="1" allowOverlap="1" wp14:anchorId="60DBC4F4" wp14:editId="6EE933A5">
            <wp:simplePos x="0" y="0"/>
            <wp:positionH relativeFrom="margin">
              <wp:posOffset>4985385</wp:posOffset>
            </wp:positionH>
            <wp:positionV relativeFrom="paragraph">
              <wp:posOffset>157480</wp:posOffset>
            </wp:positionV>
            <wp:extent cx="1775460" cy="1455420"/>
            <wp:effectExtent l="19050" t="0" r="15240" b="430530"/>
            <wp:wrapSquare wrapText="bothSides"/>
            <wp:docPr id="293652991" name="Paveikslėlis 1" descr="Paveikslėlis, kuriame yra tekstas, Šriftas, Grafika,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652991" name="Paveikslėlis 1" descr="Paveikslėlis, kuriame yra tekstas, Šriftas, Grafika, logotip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75460" cy="145542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2931E3">
        <w:rPr>
          <w:rFonts w:ascii="Times New Roman" w:eastAsia="Times New Roman" w:hAnsi="Times New Roman" w:cs="Times New Roman"/>
          <w:bCs/>
          <w:color w:val="4472C4" w:themeColor="accent5"/>
          <w:sz w:val="48"/>
          <w:szCs w:val="48"/>
          <w:lang w:eastAsia="lt-LT"/>
          <w14:glow w14:rad="63500">
            <w14:schemeClr w14:val="accent1">
              <w14:alpha w14:val="60000"/>
              <w14:satMod w14:val="175000"/>
            </w14:schemeClr>
          </w14:glow>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VANDENS NAUDA</w:t>
      </w:r>
    </w:p>
    <w:p w14:paraId="3949EB4D" w14:textId="121CC35D" w:rsidR="00A70A71" w:rsidRPr="00735A62" w:rsidRDefault="00146C65" w:rsidP="00735A62">
      <w:pPr>
        <w:spacing w:before="100" w:beforeAutospacing="1" w:after="100" w:afterAutospacing="1" w:line="240" w:lineRule="auto"/>
        <w:jc w:val="center"/>
        <w:rPr>
          <w:rFonts w:ascii="Bradley Hand ITC" w:eastAsia="Times New Roman" w:hAnsi="Bradley Hand ITC" w:cs="Times New Roman"/>
          <w:b/>
          <w:bCs/>
          <w:color w:val="C45911" w:themeColor="accent2" w:themeShade="BF"/>
          <w:sz w:val="28"/>
          <w:szCs w:val="28"/>
          <w:lang w:eastAsia="lt-LT"/>
        </w:rPr>
      </w:pPr>
      <w:r w:rsidRPr="00735A62">
        <w:rPr>
          <w:rFonts w:ascii="Bradley Hand ITC" w:eastAsia="Times New Roman" w:hAnsi="Bradley Hand ITC" w:cs="Times New Roman"/>
          <w:b/>
          <w:bCs/>
          <w:color w:val="C45911" w:themeColor="accent2" w:themeShade="BF"/>
          <w:sz w:val="28"/>
          <w:szCs w:val="28"/>
          <w:lang w:eastAsia="lt-LT"/>
        </w:rPr>
        <w:t>KOD</w:t>
      </w:r>
      <w:r w:rsidRPr="00735A62">
        <w:rPr>
          <w:rFonts w:ascii="Calibri" w:eastAsia="Times New Roman" w:hAnsi="Calibri" w:cs="Calibri"/>
          <w:b/>
          <w:bCs/>
          <w:color w:val="C45911" w:themeColor="accent2" w:themeShade="BF"/>
          <w:sz w:val="28"/>
          <w:szCs w:val="28"/>
          <w:lang w:eastAsia="lt-LT"/>
        </w:rPr>
        <w:t>Ė</w:t>
      </w:r>
      <w:r w:rsidRPr="00735A62">
        <w:rPr>
          <w:rFonts w:ascii="Bradley Hand ITC" w:eastAsia="Times New Roman" w:hAnsi="Bradley Hand ITC" w:cs="Times New Roman"/>
          <w:b/>
          <w:bCs/>
          <w:color w:val="C45911" w:themeColor="accent2" w:themeShade="BF"/>
          <w:sz w:val="28"/>
          <w:szCs w:val="28"/>
          <w:lang w:eastAsia="lt-LT"/>
        </w:rPr>
        <w:t>L VANDUO YRA GYVYBI</w:t>
      </w:r>
      <w:r w:rsidRPr="00735A62">
        <w:rPr>
          <w:rFonts w:ascii="Bradley Hand ITC" w:eastAsia="Times New Roman" w:hAnsi="Bradley Hand ITC" w:cs="Bradley Hand ITC"/>
          <w:b/>
          <w:bCs/>
          <w:color w:val="C45911" w:themeColor="accent2" w:themeShade="BF"/>
          <w:sz w:val="28"/>
          <w:szCs w:val="28"/>
          <w:lang w:eastAsia="lt-LT"/>
        </w:rPr>
        <w:t>Š</w:t>
      </w:r>
      <w:r w:rsidRPr="00735A62">
        <w:rPr>
          <w:rFonts w:ascii="Bradley Hand ITC" w:eastAsia="Times New Roman" w:hAnsi="Bradley Hand ITC" w:cs="Times New Roman"/>
          <w:b/>
          <w:bCs/>
          <w:color w:val="C45911" w:themeColor="accent2" w:themeShade="BF"/>
          <w:sz w:val="28"/>
          <w:szCs w:val="28"/>
          <w:lang w:eastAsia="lt-LT"/>
        </w:rPr>
        <w:t>KAI SVARBUS?</w:t>
      </w:r>
    </w:p>
    <w:p w14:paraId="63D4AA4F" w14:textId="77777777" w:rsidR="00A70A71" w:rsidRPr="00A70A71" w:rsidRDefault="00A70A71" w:rsidP="00B668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Pagrindinė organizmo sudedamoji dalis</w:t>
      </w:r>
      <w:r w:rsidRPr="00A70A71">
        <w:rPr>
          <w:rFonts w:ascii="Times New Roman" w:eastAsia="Times New Roman" w:hAnsi="Times New Roman" w:cs="Times New Roman"/>
          <w:sz w:val="24"/>
          <w:szCs w:val="24"/>
          <w:lang w:eastAsia="lt-LT"/>
        </w:rPr>
        <w:t xml:space="preserve"> – apie 60-70% žmogaus kūno sudaro vanduo.</w:t>
      </w:r>
    </w:p>
    <w:p w14:paraId="70968185" w14:textId="77777777" w:rsidR="00A70A71" w:rsidRPr="00A70A71" w:rsidRDefault="00A70A71" w:rsidP="00B668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Vanduo ir ląstelės</w:t>
      </w:r>
      <w:r w:rsidRPr="00A70A71">
        <w:rPr>
          <w:rFonts w:ascii="Times New Roman" w:eastAsia="Times New Roman" w:hAnsi="Times New Roman" w:cs="Times New Roman"/>
          <w:sz w:val="24"/>
          <w:szCs w:val="24"/>
          <w:lang w:eastAsia="lt-LT"/>
        </w:rPr>
        <w:t xml:space="preserve"> – vanduo yra būtinas ląstelių gyvybingumui, nes jis padeda pernešti maistines medžiagas į ląsteles ir šalina toksinus bei atliekas.</w:t>
      </w:r>
    </w:p>
    <w:p w14:paraId="58F3CFF0" w14:textId="4028E722" w:rsidR="00A70A71" w:rsidRPr="00A70A71" w:rsidRDefault="00A70A71" w:rsidP="00B6683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Vanduo ir kraujotaka</w:t>
      </w:r>
      <w:r w:rsidRPr="00A70A71">
        <w:rPr>
          <w:rFonts w:ascii="Times New Roman" w:eastAsia="Times New Roman" w:hAnsi="Times New Roman" w:cs="Times New Roman"/>
          <w:sz w:val="24"/>
          <w:szCs w:val="24"/>
          <w:lang w:eastAsia="lt-LT"/>
        </w:rPr>
        <w:t xml:space="preserve"> – kraujas didžiąja dalimi susideda iš vandens, kuris padeda pernešti deguonį ir maisto medžiagas į audinius bei organus.</w:t>
      </w:r>
    </w:p>
    <w:p w14:paraId="1C7D1783" w14:textId="2B884E59" w:rsidR="00A70A71" w:rsidRPr="00735A62" w:rsidRDefault="00146C65" w:rsidP="00C37884">
      <w:pPr>
        <w:spacing w:before="100" w:beforeAutospacing="1" w:after="100" w:afterAutospacing="1" w:line="240" w:lineRule="auto"/>
        <w:jc w:val="center"/>
        <w:rPr>
          <w:rFonts w:ascii="Bradley Hand ITC" w:eastAsia="Times New Roman" w:hAnsi="Bradley Hand ITC" w:cs="Times New Roman"/>
          <w:color w:val="538135" w:themeColor="accent6" w:themeShade="BF"/>
          <w:sz w:val="28"/>
          <w:szCs w:val="28"/>
          <w:lang w:eastAsia="lt-LT"/>
        </w:rPr>
      </w:pPr>
      <w:r w:rsidRPr="00735A62">
        <w:rPr>
          <w:rFonts w:ascii="Bradley Hand ITC" w:eastAsia="Times New Roman" w:hAnsi="Bradley Hand ITC" w:cs="Times New Roman"/>
          <w:b/>
          <w:bCs/>
          <w:color w:val="538135" w:themeColor="accent6" w:themeShade="BF"/>
          <w:sz w:val="28"/>
          <w:szCs w:val="28"/>
          <w:lang w:eastAsia="lt-LT"/>
        </w:rPr>
        <w:t>KOKIAS FUNKCIJAS VANDUO ATLIEKA ORGANIZME?</w:t>
      </w:r>
    </w:p>
    <w:p w14:paraId="05FBB098" w14:textId="55387823" w:rsidR="00A70A71" w:rsidRPr="00A70A71" w:rsidRDefault="00A70A71" w:rsidP="00B6683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Temperatūros reguliavimas</w:t>
      </w:r>
      <w:r w:rsidRPr="00A70A71">
        <w:rPr>
          <w:rFonts w:ascii="Times New Roman" w:eastAsia="Times New Roman" w:hAnsi="Times New Roman" w:cs="Times New Roman"/>
          <w:sz w:val="24"/>
          <w:szCs w:val="24"/>
          <w:lang w:eastAsia="lt-LT"/>
        </w:rPr>
        <w:t>: Vanduo padeda reguliuoti kūno temperatūrą per prakaitavimą ir kvėpavimą.</w:t>
      </w:r>
    </w:p>
    <w:p w14:paraId="23B26CF2" w14:textId="4965FB8E" w:rsidR="00A70A71" w:rsidRPr="00A70A71" w:rsidRDefault="00A70A71" w:rsidP="00B6683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Virškinimas</w:t>
      </w:r>
      <w:r w:rsidRPr="00A70A71">
        <w:rPr>
          <w:rFonts w:ascii="Times New Roman" w:eastAsia="Times New Roman" w:hAnsi="Times New Roman" w:cs="Times New Roman"/>
          <w:sz w:val="24"/>
          <w:szCs w:val="24"/>
          <w:lang w:eastAsia="lt-LT"/>
        </w:rPr>
        <w:t>: Vanduo yra būtinas maisto virškinimui, padeda suskaidyti maistą ir įsisavinti maistines medžiagas.</w:t>
      </w:r>
    </w:p>
    <w:p w14:paraId="0F0A3C76" w14:textId="2E0CF6A3" w:rsidR="00A70A71" w:rsidRPr="00A70A71" w:rsidRDefault="00A70A71" w:rsidP="00B6683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Toksinų šalinimas</w:t>
      </w:r>
      <w:r w:rsidRPr="00A70A71">
        <w:rPr>
          <w:rFonts w:ascii="Times New Roman" w:eastAsia="Times New Roman" w:hAnsi="Times New Roman" w:cs="Times New Roman"/>
          <w:sz w:val="24"/>
          <w:szCs w:val="24"/>
          <w:lang w:eastAsia="lt-LT"/>
        </w:rPr>
        <w:t>: Vanduo padeda pašalinti organizmo atliekas per šlapimą ir prakaitą.</w:t>
      </w:r>
    </w:p>
    <w:p w14:paraId="16BE255B" w14:textId="2C95AD52" w:rsidR="00A70A71" w:rsidRPr="00A70A71" w:rsidRDefault="00A70A71" w:rsidP="00B6683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Sąnarių ir audinių apsauga</w:t>
      </w:r>
      <w:r w:rsidRPr="00A70A71">
        <w:rPr>
          <w:rFonts w:ascii="Times New Roman" w:eastAsia="Times New Roman" w:hAnsi="Times New Roman" w:cs="Times New Roman"/>
          <w:sz w:val="24"/>
          <w:szCs w:val="24"/>
          <w:lang w:eastAsia="lt-LT"/>
        </w:rPr>
        <w:t>: Vanduo veikia kaip tepalas sąnariuose, padeda išvengti jų susidėvėjimo ir skausmo.</w:t>
      </w:r>
    </w:p>
    <w:p w14:paraId="17ABC72A" w14:textId="6C265852" w:rsidR="00A70A71" w:rsidRPr="00B66838" w:rsidRDefault="00146C65" w:rsidP="00C37884">
      <w:pPr>
        <w:spacing w:before="100" w:beforeAutospacing="1" w:after="100" w:afterAutospacing="1" w:line="240" w:lineRule="auto"/>
        <w:jc w:val="center"/>
        <w:outlineLvl w:val="2"/>
        <w:rPr>
          <w:rFonts w:ascii="Bradley Hand ITC" w:eastAsia="Times New Roman" w:hAnsi="Bradley Hand ITC" w:cs="Times New Roman"/>
          <w:b/>
          <w:bCs/>
          <w:color w:val="7030A0"/>
          <w:sz w:val="28"/>
          <w:szCs w:val="28"/>
          <w:lang w:eastAsia="lt-LT"/>
        </w:rPr>
      </w:pPr>
      <w:r w:rsidRPr="00B66838">
        <w:rPr>
          <w:rFonts w:ascii="Bradley Hand ITC" w:eastAsia="Times New Roman" w:hAnsi="Bradley Hand ITC" w:cs="Times New Roman"/>
          <w:b/>
          <w:bCs/>
          <w:color w:val="7030A0"/>
          <w:sz w:val="28"/>
          <w:szCs w:val="28"/>
          <w:lang w:eastAsia="lt-LT"/>
        </w:rPr>
        <w:t>KAS NUTINKA ORGANIZMUI, KAI TR</w:t>
      </w:r>
      <w:r w:rsidRPr="00B66838">
        <w:rPr>
          <w:rFonts w:ascii="Calibri" w:eastAsia="Times New Roman" w:hAnsi="Calibri" w:cs="Calibri"/>
          <w:b/>
          <w:bCs/>
          <w:color w:val="7030A0"/>
          <w:sz w:val="28"/>
          <w:szCs w:val="28"/>
          <w:lang w:eastAsia="lt-LT"/>
        </w:rPr>
        <w:t>Ū</w:t>
      </w:r>
      <w:r w:rsidRPr="00B66838">
        <w:rPr>
          <w:rFonts w:ascii="Bradley Hand ITC" w:eastAsia="Times New Roman" w:hAnsi="Bradley Hand ITC" w:cs="Times New Roman"/>
          <w:b/>
          <w:bCs/>
          <w:color w:val="7030A0"/>
          <w:sz w:val="28"/>
          <w:szCs w:val="28"/>
          <w:lang w:eastAsia="lt-LT"/>
        </w:rPr>
        <w:t>KSTA VANDENS?</w:t>
      </w:r>
    </w:p>
    <w:p w14:paraId="34044517" w14:textId="4A592939" w:rsidR="00A70A71" w:rsidRDefault="00A70A71" w:rsidP="00B66838">
      <w:p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Dehidratacija</w:t>
      </w:r>
      <w:r w:rsidRPr="00A70A71">
        <w:rPr>
          <w:rFonts w:ascii="Times New Roman" w:eastAsia="Times New Roman" w:hAnsi="Times New Roman" w:cs="Times New Roman"/>
          <w:sz w:val="24"/>
          <w:szCs w:val="24"/>
          <w:lang w:eastAsia="lt-LT"/>
        </w:rPr>
        <w:t xml:space="preserve"> – tai būklė, kai organizme trūksta vandens, o tai gali sukelti daugybę sveikatos problemų. Kai trūksta vandens, organizmas negali tinkamai vykdyti savo funkcijų, ir gali pasireikšti šie simptomai:</w:t>
      </w:r>
    </w:p>
    <w:tbl>
      <w:tblPr>
        <w:tblStyle w:val="Lentelstinklelis"/>
        <w:tblW w:w="0" w:type="auto"/>
        <w:tblLook w:val="04A0" w:firstRow="1" w:lastRow="0" w:firstColumn="1" w:lastColumn="0" w:noHBand="0" w:noVBand="1"/>
      </w:tblPr>
      <w:tblGrid>
        <w:gridCol w:w="5306"/>
        <w:gridCol w:w="5316"/>
      </w:tblGrid>
      <w:tr w:rsidR="00C37884" w14:paraId="5F7E6902" w14:textId="77777777" w:rsidTr="00735A62">
        <w:trPr>
          <w:trHeight w:hRule="exact" w:val="340"/>
        </w:trPr>
        <w:tc>
          <w:tcPr>
            <w:tcW w:w="5382" w:type="dxa"/>
            <w:shd w:val="clear" w:color="auto" w:fill="FFF2CC" w:themeFill="accent4" w:themeFillTint="33"/>
          </w:tcPr>
          <w:p w14:paraId="5A4876CD" w14:textId="2C066A29" w:rsidR="00C37884" w:rsidRPr="00C37884" w:rsidRDefault="00C37884" w:rsidP="00C37884">
            <w:pPr>
              <w:spacing w:before="100" w:beforeAutospacing="1" w:after="100" w:afterAutospacing="1"/>
              <w:jc w:val="center"/>
              <w:rPr>
                <w:rFonts w:ascii="Times New Roman" w:eastAsia="Times New Roman" w:hAnsi="Times New Roman" w:cs="Times New Roman"/>
                <w:b/>
                <w:bCs/>
                <w:sz w:val="24"/>
                <w:szCs w:val="24"/>
                <w:lang w:eastAsia="lt-LT"/>
              </w:rPr>
            </w:pPr>
            <w:r w:rsidRPr="00C37884">
              <w:rPr>
                <w:rFonts w:ascii="Times New Roman" w:eastAsia="Times New Roman" w:hAnsi="Times New Roman" w:cs="Times New Roman"/>
                <w:b/>
                <w:bCs/>
                <w:sz w:val="24"/>
                <w:szCs w:val="24"/>
                <w:lang w:eastAsia="lt-LT"/>
              </w:rPr>
              <w:t>KAI TRŪKSTA VANDENS</w:t>
            </w:r>
          </w:p>
        </w:tc>
        <w:tc>
          <w:tcPr>
            <w:tcW w:w="5386" w:type="dxa"/>
            <w:shd w:val="clear" w:color="auto" w:fill="FFF2CC" w:themeFill="accent4" w:themeFillTint="33"/>
          </w:tcPr>
          <w:p w14:paraId="11A5E4DB" w14:textId="230940C2" w:rsidR="00C37884" w:rsidRPr="00A70A71" w:rsidRDefault="00C37884" w:rsidP="00C37884">
            <w:pPr>
              <w:spacing w:before="100" w:beforeAutospacing="1" w:after="100" w:afterAutospacing="1"/>
              <w:jc w:val="center"/>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KĄ SUKELIA ILGALAIKĖ DEHIDRATACIJA?</w:t>
            </w:r>
          </w:p>
          <w:p w14:paraId="29027CE7"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r>
      <w:tr w:rsidR="00C37884" w14:paraId="220F8601" w14:textId="77777777" w:rsidTr="00735A62">
        <w:trPr>
          <w:trHeight w:hRule="exact" w:val="340"/>
        </w:trPr>
        <w:tc>
          <w:tcPr>
            <w:tcW w:w="5382" w:type="dxa"/>
            <w:shd w:val="clear" w:color="auto" w:fill="FFF2CC" w:themeFill="accent4" w:themeFillTint="33"/>
          </w:tcPr>
          <w:p w14:paraId="483558BA" w14:textId="77777777" w:rsidR="00C37884" w:rsidRPr="00A70A71" w:rsidRDefault="00C37884" w:rsidP="00C37884">
            <w:pPr>
              <w:numPr>
                <w:ilvl w:val="0"/>
                <w:numId w:val="3"/>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Galvos skausmas</w:t>
            </w:r>
          </w:p>
          <w:p w14:paraId="0F8F4952"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c>
          <w:tcPr>
            <w:tcW w:w="5386" w:type="dxa"/>
            <w:shd w:val="clear" w:color="auto" w:fill="FFF2CC" w:themeFill="accent4" w:themeFillTint="33"/>
          </w:tcPr>
          <w:p w14:paraId="43AC3272" w14:textId="77777777" w:rsidR="00C37884" w:rsidRPr="00A70A71" w:rsidRDefault="00C37884" w:rsidP="00C37884">
            <w:pPr>
              <w:numPr>
                <w:ilvl w:val="0"/>
                <w:numId w:val="4"/>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Lėtinis nuovargis</w:t>
            </w:r>
          </w:p>
          <w:p w14:paraId="06FC8F3B"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r>
      <w:tr w:rsidR="00C37884" w14:paraId="32158F0D" w14:textId="77777777" w:rsidTr="00735A62">
        <w:trPr>
          <w:trHeight w:hRule="exact" w:val="340"/>
        </w:trPr>
        <w:tc>
          <w:tcPr>
            <w:tcW w:w="5382" w:type="dxa"/>
            <w:shd w:val="clear" w:color="auto" w:fill="FFF2CC" w:themeFill="accent4" w:themeFillTint="33"/>
          </w:tcPr>
          <w:p w14:paraId="5DF8E60A" w14:textId="77777777" w:rsidR="00C37884" w:rsidRPr="00A70A71" w:rsidRDefault="00C37884" w:rsidP="00C37884">
            <w:pPr>
              <w:numPr>
                <w:ilvl w:val="0"/>
                <w:numId w:val="3"/>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Nuovargis</w:t>
            </w:r>
          </w:p>
          <w:p w14:paraId="48949759"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c>
          <w:tcPr>
            <w:tcW w:w="5386" w:type="dxa"/>
            <w:shd w:val="clear" w:color="auto" w:fill="FFF2CC" w:themeFill="accent4" w:themeFillTint="33"/>
          </w:tcPr>
          <w:p w14:paraId="74D60394" w14:textId="77777777" w:rsidR="00C37884" w:rsidRPr="00A70A71" w:rsidRDefault="00C37884" w:rsidP="00C37884">
            <w:pPr>
              <w:numPr>
                <w:ilvl w:val="0"/>
                <w:numId w:val="4"/>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Inkstų akmenys</w:t>
            </w:r>
          </w:p>
          <w:p w14:paraId="077F1A03"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r>
      <w:tr w:rsidR="00C37884" w14:paraId="1871B4AF" w14:textId="77777777" w:rsidTr="00735A62">
        <w:trPr>
          <w:trHeight w:hRule="exact" w:val="340"/>
        </w:trPr>
        <w:tc>
          <w:tcPr>
            <w:tcW w:w="5382" w:type="dxa"/>
            <w:shd w:val="clear" w:color="auto" w:fill="FFF2CC" w:themeFill="accent4" w:themeFillTint="33"/>
          </w:tcPr>
          <w:p w14:paraId="37A5BD86" w14:textId="77777777" w:rsidR="00C37884" w:rsidRPr="00A70A71" w:rsidRDefault="00C37884" w:rsidP="00C37884">
            <w:pPr>
              <w:numPr>
                <w:ilvl w:val="0"/>
                <w:numId w:val="3"/>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Sumažėjęs šlapinimasis</w:t>
            </w:r>
          </w:p>
          <w:p w14:paraId="001DB4C7"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c>
          <w:tcPr>
            <w:tcW w:w="5386" w:type="dxa"/>
            <w:shd w:val="clear" w:color="auto" w:fill="FFF2CC" w:themeFill="accent4" w:themeFillTint="33"/>
          </w:tcPr>
          <w:p w14:paraId="28CFB0E0" w14:textId="77777777" w:rsidR="00C37884" w:rsidRPr="00A70A71" w:rsidRDefault="00C37884" w:rsidP="00C37884">
            <w:pPr>
              <w:numPr>
                <w:ilvl w:val="0"/>
                <w:numId w:val="4"/>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Virškinimo sutrikimai</w:t>
            </w:r>
          </w:p>
          <w:p w14:paraId="0EACDB9C"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r>
      <w:tr w:rsidR="00C37884" w14:paraId="752C3B57" w14:textId="77777777" w:rsidTr="00735A62">
        <w:trPr>
          <w:trHeight w:hRule="exact" w:val="340"/>
        </w:trPr>
        <w:tc>
          <w:tcPr>
            <w:tcW w:w="5382" w:type="dxa"/>
            <w:shd w:val="clear" w:color="auto" w:fill="FFF2CC" w:themeFill="accent4" w:themeFillTint="33"/>
          </w:tcPr>
          <w:p w14:paraId="67247CDF" w14:textId="77777777" w:rsidR="00C37884" w:rsidRPr="00A70A71" w:rsidRDefault="00C37884" w:rsidP="00C37884">
            <w:pPr>
              <w:numPr>
                <w:ilvl w:val="0"/>
                <w:numId w:val="3"/>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Sausa oda</w:t>
            </w:r>
          </w:p>
          <w:p w14:paraId="5D2D6A95"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c>
          <w:tcPr>
            <w:tcW w:w="5386" w:type="dxa"/>
            <w:shd w:val="clear" w:color="auto" w:fill="FFF2CC" w:themeFill="accent4" w:themeFillTint="33"/>
          </w:tcPr>
          <w:p w14:paraId="0F003CB7" w14:textId="77777777" w:rsidR="00C37884" w:rsidRPr="00A70A71" w:rsidRDefault="00C37884" w:rsidP="00C37884">
            <w:pPr>
              <w:numPr>
                <w:ilvl w:val="0"/>
                <w:numId w:val="4"/>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Sumažėjusi koncentracija ir atmintis</w:t>
            </w:r>
          </w:p>
          <w:p w14:paraId="325EAD54"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r>
      <w:tr w:rsidR="00C37884" w14:paraId="0A9F0C56" w14:textId="77777777" w:rsidTr="00735A62">
        <w:trPr>
          <w:trHeight w:hRule="exact" w:val="340"/>
        </w:trPr>
        <w:tc>
          <w:tcPr>
            <w:tcW w:w="5382" w:type="dxa"/>
            <w:shd w:val="clear" w:color="auto" w:fill="FFF2CC" w:themeFill="accent4" w:themeFillTint="33"/>
          </w:tcPr>
          <w:p w14:paraId="49090413" w14:textId="77777777" w:rsidR="00C37884" w:rsidRPr="00A70A71" w:rsidRDefault="00C37884" w:rsidP="00C37884">
            <w:pPr>
              <w:numPr>
                <w:ilvl w:val="0"/>
                <w:numId w:val="3"/>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Galvos svaigimas</w:t>
            </w:r>
          </w:p>
          <w:p w14:paraId="3CED71EA"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c>
          <w:tcPr>
            <w:tcW w:w="5386" w:type="dxa"/>
            <w:shd w:val="clear" w:color="auto" w:fill="FFF2CC" w:themeFill="accent4" w:themeFillTint="33"/>
          </w:tcPr>
          <w:p w14:paraId="2704AEB8" w14:textId="77777777" w:rsidR="00C37884" w:rsidRPr="00A70A71" w:rsidRDefault="00C37884" w:rsidP="00C37884">
            <w:pPr>
              <w:numPr>
                <w:ilvl w:val="0"/>
                <w:numId w:val="4"/>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Didesnė rizika susirgti širdies ir kraujagyslių ligomis</w:t>
            </w:r>
          </w:p>
          <w:p w14:paraId="7C37FAD7"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r>
      <w:tr w:rsidR="00C37884" w14:paraId="3C1E9A8F" w14:textId="77777777" w:rsidTr="00735A62">
        <w:trPr>
          <w:trHeight w:hRule="exact" w:val="340"/>
        </w:trPr>
        <w:tc>
          <w:tcPr>
            <w:tcW w:w="5382" w:type="dxa"/>
            <w:shd w:val="clear" w:color="auto" w:fill="FFF2CC" w:themeFill="accent4" w:themeFillTint="33"/>
          </w:tcPr>
          <w:p w14:paraId="3C8EC6D3" w14:textId="77777777" w:rsidR="00C37884" w:rsidRPr="00A70A71" w:rsidRDefault="00C37884" w:rsidP="00C37884">
            <w:pPr>
              <w:numPr>
                <w:ilvl w:val="0"/>
                <w:numId w:val="3"/>
              </w:numPr>
              <w:spacing w:before="100" w:beforeAutospacing="1" w:after="100" w:afterAutospacing="1"/>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Sunkumas susikaupti</w:t>
            </w:r>
          </w:p>
          <w:p w14:paraId="162B0FB3" w14:textId="77777777" w:rsidR="00C37884" w:rsidRPr="00A70A71" w:rsidRDefault="00C37884" w:rsidP="00C37884">
            <w:pPr>
              <w:spacing w:before="100" w:beforeAutospacing="1" w:after="100" w:afterAutospacing="1"/>
              <w:ind w:left="720"/>
              <w:rPr>
                <w:rFonts w:ascii="Times New Roman" w:eastAsia="Times New Roman" w:hAnsi="Times New Roman" w:cs="Times New Roman"/>
                <w:sz w:val="24"/>
                <w:szCs w:val="24"/>
                <w:lang w:eastAsia="lt-LT"/>
              </w:rPr>
            </w:pPr>
          </w:p>
        </w:tc>
        <w:tc>
          <w:tcPr>
            <w:tcW w:w="5386" w:type="dxa"/>
            <w:shd w:val="clear" w:color="auto" w:fill="FFF2CC" w:themeFill="accent4" w:themeFillTint="33"/>
          </w:tcPr>
          <w:p w14:paraId="0D060C9D" w14:textId="77777777" w:rsidR="00C37884" w:rsidRDefault="00C37884" w:rsidP="00A70A71">
            <w:pPr>
              <w:spacing w:before="100" w:beforeAutospacing="1" w:after="100" w:afterAutospacing="1"/>
              <w:rPr>
                <w:rFonts w:ascii="Times New Roman" w:eastAsia="Times New Roman" w:hAnsi="Times New Roman" w:cs="Times New Roman"/>
                <w:sz w:val="24"/>
                <w:szCs w:val="24"/>
                <w:lang w:eastAsia="lt-LT"/>
              </w:rPr>
            </w:pPr>
          </w:p>
        </w:tc>
      </w:tr>
    </w:tbl>
    <w:p w14:paraId="2FF32DDE" w14:textId="34FAFDF4" w:rsidR="00A70A71" w:rsidRPr="00B66838" w:rsidRDefault="00146C65" w:rsidP="00146C65">
      <w:pPr>
        <w:spacing w:before="100" w:beforeAutospacing="1" w:after="100" w:afterAutospacing="1" w:line="240" w:lineRule="auto"/>
        <w:jc w:val="center"/>
        <w:outlineLvl w:val="2"/>
        <w:rPr>
          <w:rFonts w:ascii="Bradley Hand ITC" w:eastAsia="Times New Roman" w:hAnsi="Bradley Hand ITC" w:cs="Times New Roman"/>
          <w:b/>
          <w:bCs/>
          <w:color w:val="00B0F0"/>
          <w:sz w:val="28"/>
          <w:szCs w:val="28"/>
          <w:lang w:eastAsia="lt-LT"/>
        </w:rPr>
      </w:pPr>
      <w:r w:rsidRPr="00B66838">
        <w:rPr>
          <w:rFonts w:ascii="Bradley Hand ITC" w:eastAsia="Times New Roman" w:hAnsi="Bradley Hand ITC" w:cs="Times New Roman"/>
          <w:b/>
          <w:bCs/>
          <w:color w:val="00B0F0"/>
          <w:sz w:val="28"/>
          <w:szCs w:val="28"/>
          <w:lang w:eastAsia="lt-LT"/>
        </w:rPr>
        <w:t>KIEK VANDENS REIKIA SUAUGUSIAM ŽMOGUI?</w:t>
      </w:r>
    </w:p>
    <w:p w14:paraId="1F337D1C" w14:textId="77777777" w:rsidR="00A70A71" w:rsidRPr="00A70A71" w:rsidRDefault="00A70A71" w:rsidP="00B66838">
      <w:p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Rekomenduojamas vandens kiekis</w:t>
      </w:r>
      <w:r w:rsidRPr="00A70A71">
        <w:rPr>
          <w:rFonts w:ascii="Times New Roman" w:eastAsia="Times New Roman" w:hAnsi="Times New Roman" w:cs="Times New Roman"/>
          <w:sz w:val="24"/>
          <w:szCs w:val="24"/>
          <w:lang w:eastAsia="lt-LT"/>
        </w:rPr>
        <w:t xml:space="preserve"> priklauso nuo įvairių veiksnių, tokių kaip amžius, lytis, fizinis aktyvumas, aplinkos temperatūra ir sveikatos būklė. Vidutiniškai:</w:t>
      </w:r>
    </w:p>
    <w:p w14:paraId="15535E63" w14:textId="77777777" w:rsidR="00A70A71" w:rsidRPr="00A70A71" w:rsidRDefault="00A70A71" w:rsidP="00B6683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Suaugusiems žmonėms rekomenduojama gerti apie 2–2,5 litro vandens per dieną (8–10 stiklinių).</w:t>
      </w:r>
    </w:p>
    <w:p w14:paraId="3A58ACD2" w14:textId="31948587" w:rsidR="00A70A71" w:rsidRDefault="00A70A71" w:rsidP="00B6683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sz w:val="24"/>
          <w:szCs w:val="24"/>
          <w:lang w:eastAsia="lt-LT"/>
        </w:rPr>
        <w:t>Fizinis aktyvumas, karštas oras, nėštumas ar žindymas gali padidinti vandens poreikį.</w:t>
      </w:r>
    </w:p>
    <w:p w14:paraId="22DAFD58" w14:textId="46E931A5" w:rsidR="002931E3" w:rsidRDefault="00735A62" w:rsidP="00B6683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2931E3">
        <w:rPr>
          <w:rFonts w:ascii="Times New Roman" w:eastAsia="Times New Roman" w:hAnsi="Times New Roman" w:cs="Times New Roman"/>
          <w:b/>
          <w:bCs/>
          <w:noProof/>
          <w:sz w:val="24"/>
          <w:szCs w:val="24"/>
          <w:lang w:eastAsia="lt-LT"/>
        </w:rPr>
        <mc:AlternateContent>
          <mc:Choice Requires="wps">
            <w:drawing>
              <wp:anchor distT="0" distB="0" distL="114300" distR="114300" simplePos="0" relativeHeight="251662336" behindDoc="1" locked="0" layoutInCell="1" allowOverlap="1" wp14:anchorId="25A5E198" wp14:editId="14095647">
                <wp:simplePos x="0" y="0"/>
                <wp:positionH relativeFrom="margin">
                  <wp:posOffset>283845</wp:posOffset>
                </wp:positionH>
                <wp:positionV relativeFrom="paragraph">
                  <wp:posOffset>525145</wp:posOffset>
                </wp:positionV>
                <wp:extent cx="6343650" cy="1116330"/>
                <wp:effectExtent l="19050" t="38100" r="38100" b="64770"/>
                <wp:wrapSquare wrapText="bothSides"/>
                <wp:docPr id="674740629" name="Stačiakampis: suapvalinti kampai 2"/>
                <wp:cNvGraphicFramePr/>
                <a:graphic xmlns:a="http://schemas.openxmlformats.org/drawingml/2006/main">
                  <a:graphicData uri="http://schemas.microsoft.com/office/word/2010/wordprocessingShape">
                    <wps:wsp>
                      <wps:cNvSpPr/>
                      <wps:spPr>
                        <a:xfrm>
                          <a:off x="0" y="0"/>
                          <a:ext cx="6343650" cy="1116330"/>
                        </a:xfrm>
                        <a:custGeom>
                          <a:avLst/>
                          <a:gdLst>
                            <a:gd name="connsiteX0" fmla="*/ 0 w 6343650"/>
                            <a:gd name="connsiteY0" fmla="*/ 186059 h 1116330"/>
                            <a:gd name="connsiteX1" fmla="*/ 186059 w 6343650"/>
                            <a:gd name="connsiteY1" fmla="*/ 0 h 1116330"/>
                            <a:gd name="connsiteX2" fmla="*/ 604066 w 6343650"/>
                            <a:gd name="connsiteY2" fmla="*/ 0 h 1116330"/>
                            <a:gd name="connsiteX3" fmla="*/ 1260935 w 6343650"/>
                            <a:gd name="connsiteY3" fmla="*/ 0 h 1116330"/>
                            <a:gd name="connsiteX4" fmla="*/ 1858088 w 6343650"/>
                            <a:gd name="connsiteY4" fmla="*/ 0 h 1116330"/>
                            <a:gd name="connsiteX5" fmla="*/ 2335811 w 6343650"/>
                            <a:gd name="connsiteY5" fmla="*/ 0 h 1116330"/>
                            <a:gd name="connsiteX6" fmla="*/ 2753818 w 6343650"/>
                            <a:gd name="connsiteY6" fmla="*/ 0 h 1116330"/>
                            <a:gd name="connsiteX7" fmla="*/ 3410686 w 6343650"/>
                            <a:gd name="connsiteY7" fmla="*/ 0 h 1116330"/>
                            <a:gd name="connsiteX8" fmla="*/ 4007839 w 6343650"/>
                            <a:gd name="connsiteY8" fmla="*/ 0 h 1116330"/>
                            <a:gd name="connsiteX9" fmla="*/ 4545277 w 6343650"/>
                            <a:gd name="connsiteY9" fmla="*/ 0 h 1116330"/>
                            <a:gd name="connsiteX10" fmla="*/ 4963285 w 6343650"/>
                            <a:gd name="connsiteY10" fmla="*/ 0 h 1116330"/>
                            <a:gd name="connsiteX11" fmla="*/ 5381292 w 6343650"/>
                            <a:gd name="connsiteY11" fmla="*/ 0 h 1116330"/>
                            <a:gd name="connsiteX12" fmla="*/ 6157591 w 6343650"/>
                            <a:gd name="connsiteY12" fmla="*/ 0 h 1116330"/>
                            <a:gd name="connsiteX13" fmla="*/ 6343650 w 6343650"/>
                            <a:gd name="connsiteY13" fmla="*/ 186059 h 1116330"/>
                            <a:gd name="connsiteX14" fmla="*/ 6343650 w 6343650"/>
                            <a:gd name="connsiteY14" fmla="*/ 543281 h 1116330"/>
                            <a:gd name="connsiteX15" fmla="*/ 6343650 w 6343650"/>
                            <a:gd name="connsiteY15" fmla="*/ 930271 h 1116330"/>
                            <a:gd name="connsiteX16" fmla="*/ 6157591 w 6343650"/>
                            <a:gd name="connsiteY16" fmla="*/ 1116330 h 1116330"/>
                            <a:gd name="connsiteX17" fmla="*/ 5560438 w 6343650"/>
                            <a:gd name="connsiteY17" fmla="*/ 1116330 h 1116330"/>
                            <a:gd name="connsiteX18" fmla="*/ 4843854 w 6343650"/>
                            <a:gd name="connsiteY18" fmla="*/ 1116330 h 1116330"/>
                            <a:gd name="connsiteX19" fmla="*/ 4186985 w 6343650"/>
                            <a:gd name="connsiteY19" fmla="*/ 1116330 h 1116330"/>
                            <a:gd name="connsiteX20" fmla="*/ 3649548 w 6343650"/>
                            <a:gd name="connsiteY20" fmla="*/ 1116330 h 1116330"/>
                            <a:gd name="connsiteX21" fmla="*/ 3231540 w 6343650"/>
                            <a:gd name="connsiteY21" fmla="*/ 1116330 h 1116330"/>
                            <a:gd name="connsiteX22" fmla="*/ 2813533 w 6343650"/>
                            <a:gd name="connsiteY22" fmla="*/ 1116330 h 1116330"/>
                            <a:gd name="connsiteX23" fmla="*/ 2156665 w 6343650"/>
                            <a:gd name="connsiteY23" fmla="*/ 1116330 h 1116330"/>
                            <a:gd name="connsiteX24" fmla="*/ 1678942 w 6343650"/>
                            <a:gd name="connsiteY24" fmla="*/ 1116330 h 1116330"/>
                            <a:gd name="connsiteX25" fmla="*/ 962358 w 6343650"/>
                            <a:gd name="connsiteY25" fmla="*/ 1116330 h 1116330"/>
                            <a:gd name="connsiteX26" fmla="*/ 186059 w 6343650"/>
                            <a:gd name="connsiteY26" fmla="*/ 1116330 h 1116330"/>
                            <a:gd name="connsiteX27" fmla="*/ 0 w 6343650"/>
                            <a:gd name="connsiteY27" fmla="*/ 930271 h 1116330"/>
                            <a:gd name="connsiteX28" fmla="*/ 0 w 6343650"/>
                            <a:gd name="connsiteY28" fmla="*/ 558165 h 1116330"/>
                            <a:gd name="connsiteX29" fmla="*/ 0 w 6343650"/>
                            <a:gd name="connsiteY29" fmla="*/ 186059 h 111633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6343650" h="1116330" fill="none" extrusionOk="0">
                              <a:moveTo>
                                <a:pt x="0" y="186059"/>
                              </a:moveTo>
                              <a:cubicBezTo>
                                <a:pt x="-5401" y="90411"/>
                                <a:pt x="74539" y="6126"/>
                                <a:pt x="186059" y="0"/>
                              </a:cubicBezTo>
                              <a:cubicBezTo>
                                <a:pt x="375516" y="-18059"/>
                                <a:pt x="450740" y="7293"/>
                                <a:pt x="604066" y="0"/>
                              </a:cubicBezTo>
                              <a:cubicBezTo>
                                <a:pt x="757392" y="-7293"/>
                                <a:pt x="1080942" y="50692"/>
                                <a:pt x="1260935" y="0"/>
                              </a:cubicBezTo>
                              <a:cubicBezTo>
                                <a:pt x="1440928" y="-50692"/>
                                <a:pt x="1632256" y="68507"/>
                                <a:pt x="1858088" y="0"/>
                              </a:cubicBezTo>
                              <a:cubicBezTo>
                                <a:pt x="2083920" y="-68507"/>
                                <a:pt x="2191148" y="42911"/>
                                <a:pt x="2335811" y="0"/>
                              </a:cubicBezTo>
                              <a:cubicBezTo>
                                <a:pt x="2480474" y="-42911"/>
                                <a:pt x="2609514" y="24012"/>
                                <a:pt x="2753818" y="0"/>
                              </a:cubicBezTo>
                              <a:cubicBezTo>
                                <a:pt x="2898122" y="-24012"/>
                                <a:pt x="3094358" y="61866"/>
                                <a:pt x="3410686" y="0"/>
                              </a:cubicBezTo>
                              <a:cubicBezTo>
                                <a:pt x="3727014" y="-61866"/>
                                <a:pt x="3870721" y="59883"/>
                                <a:pt x="4007839" y="0"/>
                              </a:cubicBezTo>
                              <a:cubicBezTo>
                                <a:pt x="4144957" y="-59883"/>
                                <a:pt x="4427960" y="46653"/>
                                <a:pt x="4545277" y="0"/>
                              </a:cubicBezTo>
                              <a:cubicBezTo>
                                <a:pt x="4662594" y="-46653"/>
                                <a:pt x="4831429" y="41032"/>
                                <a:pt x="4963285" y="0"/>
                              </a:cubicBezTo>
                              <a:cubicBezTo>
                                <a:pt x="5095141" y="-41032"/>
                                <a:pt x="5281667" y="11149"/>
                                <a:pt x="5381292" y="0"/>
                              </a:cubicBezTo>
                              <a:cubicBezTo>
                                <a:pt x="5480917" y="-11149"/>
                                <a:pt x="5889080" y="77385"/>
                                <a:pt x="6157591" y="0"/>
                              </a:cubicBezTo>
                              <a:cubicBezTo>
                                <a:pt x="6270509" y="-12271"/>
                                <a:pt x="6336908" y="92134"/>
                                <a:pt x="6343650" y="186059"/>
                              </a:cubicBezTo>
                              <a:cubicBezTo>
                                <a:pt x="6360816" y="315998"/>
                                <a:pt x="6326541" y="464880"/>
                                <a:pt x="6343650" y="543281"/>
                              </a:cubicBezTo>
                              <a:cubicBezTo>
                                <a:pt x="6360759" y="621682"/>
                                <a:pt x="6322244" y="760878"/>
                                <a:pt x="6343650" y="930271"/>
                              </a:cubicBezTo>
                              <a:cubicBezTo>
                                <a:pt x="6349156" y="1017306"/>
                                <a:pt x="6273114" y="1111908"/>
                                <a:pt x="6157591" y="1116330"/>
                              </a:cubicBezTo>
                              <a:cubicBezTo>
                                <a:pt x="5895531" y="1178362"/>
                                <a:pt x="5773281" y="1109207"/>
                                <a:pt x="5560438" y="1116330"/>
                              </a:cubicBezTo>
                              <a:cubicBezTo>
                                <a:pt x="5347595" y="1123453"/>
                                <a:pt x="5167599" y="1109895"/>
                                <a:pt x="4843854" y="1116330"/>
                              </a:cubicBezTo>
                              <a:cubicBezTo>
                                <a:pt x="4520109" y="1122765"/>
                                <a:pt x="4429594" y="1080702"/>
                                <a:pt x="4186985" y="1116330"/>
                              </a:cubicBezTo>
                              <a:cubicBezTo>
                                <a:pt x="3944376" y="1151958"/>
                                <a:pt x="3766773" y="1103408"/>
                                <a:pt x="3649548" y="1116330"/>
                              </a:cubicBezTo>
                              <a:cubicBezTo>
                                <a:pt x="3532323" y="1129252"/>
                                <a:pt x="3352537" y="1109481"/>
                                <a:pt x="3231540" y="1116330"/>
                              </a:cubicBezTo>
                              <a:cubicBezTo>
                                <a:pt x="3110543" y="1123179"/>
                                <a:pt x="3020693" y="1088372"/>
                                <a:pt x="2813533" y="1116330"/>
                              </a:cubicBezTo>
                              <a:cubicBezTo>
                                <a:pt x="2606373" y="1144288"/>
                                <a:pt x="2373548" y="1106226"/>
                                <a:pt x="2156665" y="1116330"/>
                              </a:cubicBezTo>
                              <a:cubicBezTo>
                                <a:pt x="1939782" y="1126434"/>
                                <a:pt x="1847690" y="1089460"/>
                                <a:pt x="1678942" y="1116330"/>
                              </a:cubicBezTo>
                              <a:cubicBezTo>
                                <a:pt x="1510194" y="1143200"/>
                                <a:pt x="1115375" y="1086421"/>
                                <a:pt x="962358" y="1116330"/>
                              </a:cubicBezTo>
                              <a:cubicBezTo>
                                <a:pt x="809341" y="1146239"/>
                                <a:pt x="566049" y="1098900"/>
                                <a:pt x="186059" y="1116330"/>
                              </a:cubicBezTo>
                              <a:cubicBezTo>
                                <a:pt x="86782" y="1116806"/>
                                <a:pt x="23086" y="1029206"/>
                                <a:pt x="0" y="930271"/>
                              </a:cubicBezTo>
                              <a:cubicBezTo>
                                <a:pt x="-876" y="812289"/>
                                <a:pt x="24123" y="679797"/>
                                <a:pt x="0" y="558165"/>
                              </a:cubicBezTo>
                              <a:cubicBezTo>
                                <a:pt x="-24123" y="436533"/>
                                <a:pt x="5255" y="350443"/>
                                <a:pt x="0" y="186059"/>
                              </a:cubicBezTo>
                              <a:close/>
                            </a:path>
                            <a:path w="6343650" h="1116330" stroke="0" extrusionOk="0">
                              <a:moveTo>
                                <a:pt x="0" y="186059"/>
                              </a:moveTo>
                              <a:cubicBezTo>
                                <a:pt x="-4240" y="94716"/>
                                <a:pt x="79080" y="1730"/>
                                <a:pt x="186059" y="0"/>
                              </a:cubicBezTo>
                              <a:cubicBezTo>
                                <a:pt x="390352" y="-3333"/>
                                <a:pt x="549424" y="60999"/>
                                <a:pt x="723497" y="0"/>
                              </a:cubicBezTo>
                              <a:cubicBezTo>
                                <a:pt x="897570" y="-60999"/>
                                <a:pt x="1135386" y="19116"/>
                                <a:pt x="1380365" y="0"/>
                              </a:cubicBezTo>
                              <a:cubicBezTo>
                                <a:pt x="1625344" y="-19116"/>
                                <a:pt x="1607428" y="14891"/>
                                <a:pt x="1798373" y="0"/>
                              </a:cubicBezTo>
                              <a:cubicBezTo>
                                <a:pt x="1989318" y="-14891"/>
                                <a:pt x="2217989" y="32031"/>
                                <a:pt x="2395526" y="0"/>
                              </a:cubicBezTo>
                              <a:cubicBezTo>
                                <a:pt x="2573063" y="-32031"/>
                                <a:pt x="2901840" y="77497"/>
                                <a:pt x="3052394" y="0"/>
                              </a:cubicBezTo>
                              <a:cubicBezTo>
                                <a:pt x="3202948" y="-77497"/>
                                <a:pt x="3404070" y="34748"/>
                                <a:pt x="3530117" y="0"/>
                              </a:cubicBezTo>
                              <a:cubicBezTo>
                                <a:pt x="3656164" y="-34748"/>
                                <a:pt x="3817264" y="38886"/>
                                <a:pt x="3948124" y="0"/>
                              </a:cubicBezTo>
                              <a:cubicBezTo>
                                <a:pt x="4078984" y="-38886"/>
                                <a:pt x="4293692" y="63487"/>
                                <a:pt x="4485562" y="0"/>
                              </a:cubicBezTo>
                              <a:cubicBezTo>
                                <a:pt x="4677432" y="-63487"/>
                                <a:pt x="4861883" y="27584"/>
                                <a:pt x="5142431" y="0"/>
                              </a:cubicBezTo>
                              <a:cubicBezTo>
                                <a:pt x="5422979" y="-27584"/>
                                <a:pt x="5777567" y="53888"/>
                                <a:pt x="6157591" y="0"/>
                              </a:cubicBezTo>
                              <a:cubicBezTo>
                                <a:pt x="6263807" y="-8663"/>
                                <a:pt x="6355425" y="86074"/>
                                <a:pt x="6343650" y="186059"/>
                              </a:cubicBezTo>
                              <a:cubicBezTo>
                                <a:pt x="6344282" y="340361"/>
                                <a:pt x="6330053" y="461639"/>
                                <a:pt x="6343650" y="558165"/>
                              </a:cubicBezTo>
                              <a:cubicBezTo>
                                <a:pt x="6357247" y="654691"/>
                                <a:pt x="6318075" y="794277"/>
                                <a:pt x="6343650" y="930271"/>
                              </a:cubicBezTo>
                              <a:cubicBezTo>
                                <a:pt x="6345620" y="1044644"/>
                                <a:pt x="6269981" y="1139744"/>
                                <a:pt x="6157591" y="1116330"/>
                              </a:cubicBezTo>
                              <a:cubicBezTo>
                                <a:pt x="5995261" y="1144770"/>
                                <a:pt x="5931163" y="1088411"/>
                                <a:pt x="5739584" y="1116330"/>
                              </a:cubicBezTo>
                              <a:cubicBezTo>
                                <a:pt x="5548005" y="1144249"/>
                                <a:pt x="5524111" y="1078383"/>
                                <a:pt x="5321577" y="1116330"/>
                              </a:cubicBezTo>
                              <a:cubicBezTo>
                                <a:pt x="5119043" y="1154277"/>
                                <a:pt x="4815592" y="1065474"/>
                                <a:pt x="4664708" y="1116330"/>
                              </a:cubicBezTo>
                              <a:cubicBezTo>
                                <a:pt x="4513824" y="1167186"/>
                                <a:pt x="4209990" y="1069294"/>
                                <a:pt x="3948124" y="1116330"/>
                              </a:cubicBezTo>
                              <a:cubicBezTo>
                                <a:pt x="3686258" y="1163366"/>
                                <a:pt x="3582093" y="1090856"/>
                                <a:pt x="3350971" y="1116330"/>
                              </a:cubicBezTo>
                              <a:cubicBezTo>
                                <a:pt x="3119849" y="1141804"/>
                                <a:pt x="2875769" y="1088231"/>
                                <a:pt x="2753818" y="1116330"/>
                              </a:cubicBezTo>
                              <a:cubicBezTo>
                                <a:pt x="2631867" y="1144429"/>
                                <a:pt x="2289460" y="1048104"/>
                                <a:pt x="2156665" y="1116330"/>
                              </a:cubicBezTo>
                              <a:cubicBezTo>
                                <a:pt x="2023870" y="1184556"/>
                                <a:pt x="1837952" y="1103795"/>
                                <a:pt x="1619227" y="1116330"/>
                              </a:cubicBezTo>
                              <a:cubicBezTo>
                                <a:pt x="1400502" y="1128865"/>
                                <a:pt x="1243123" y="1054686"/>
                                <a:pt x="1022073" y="1116330"/>
                              </a:cubicBezTo>
                              <a:cubicBezTo>
                                <a:pt x="801023" y="1177974"/>
                                <a:pt x="481191" y="1065998"/>
                                <a:pt x="186059" y="1116330"/>
                              </a:cubicBezTo>
                              <a:cubicBezTo>
                                <a:pt x="72758" y="1132639"/>
                                <a:pt x="793" y="1024848"/>
                                <a:pt x="0" y="930271"/>
                              </a:cubicBezTo>
                              <a:cubicBezTo>
                                <a:pt x="-36427" y="748158"/>
                                <a:pt x="2311" y="717826"/>
                                <a:pt x="0" y="543281"/>
                              </a:cubicBezTo>
                              <a:cubicBezTo>
                                <a:pt x="-2311" y="368736"/>
                                <a:pt x="36399" y="280014"/>
                                <a:pt x="0" y="186059"/>
                              </a:cubicBezTo>
                              <a:close/>
                            </a:path>
                          </a:pathLst>
                        </a:custGeom>
                        <a:solidFill>
                          <a:schemeClr val="accent1">
                            <a:lumMod val="20000"/>
                            <a:lumOff val="80000"/>
                          </a:schemeClr>
                        </a:solidFill>
                        <a:ln>
                          <a:extLst>
                            <a:ext uri="{C807C97D-BFC1-408E-A445-0C87EB9F89A2}">
                              <ask:lineSketchStyleProps xmlns:ask="http://schemas.microsoft.com/office/drawing/2018/sketchyshapes" sd="2174318344">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3A063DDD" w14:textId="3DB891EA" w:rsidR="00C37884" w:rsidRPr="002931E3" w:rsidRDefault="002931E3" w:rsidP="002931E3">
                            <w:pPr>
                              <w:spacing w:before="100" w:beforeAutospacing="1" w:after="100" w:afterAutospacing="1" w:line="240" w:lineRule="auto"/>
                              <w:ind w:left="720"/>
                              <w:jc w:val="center"/>
                              <w:rPr>
                                <w:rFonts w:ascii="Avenir Next LT Pro" w:eastAsia="Times New Roman" w:hAnsi="Avenir Next LT Pro" w:cs="Times New Roman"/>
                                <w:color w:val="4472C4" w:themeColor="accent5"/>
                                <w:sz w:val="24"/>
                                <w:szCs w:val="24"/>
                                <w:lang w:eastAsia="lt-LT"/>
                              </w:rPr>
                            </w:pPr>
                            <w:r>
                              <w:rPr>
                                <w:rFonts w:ascii="Avenir Next LT Pro" w:eastAsia="Times New Roman" w:hAnsi="Avenir Next LT Pro" w:cs="Times New Roman"/>
                                <w:color w:val="4472C4" w:themeColor="accent5"/>
                                <w:sz w:val="24"/>
                                <w:szCs w:val="24"/>
                                <w:lang w:eastAsia="lt-LT"/>
                              </w:rPr>
                              <w:t>K</w:t>
                            </w:r>
                            <w:r w:rsidRPr="002931E3">
                              <w:rPr>
                                <w:rFonts w:ascii="Avenir Next LT Pro" w:eastAsia="Times New Roman" w:hAnsi="Avenir Next LT Pro" w:cs="Times New Roman"/>
                                <w:color w:val="4472C4" w:themeColor="accent5"/>
                                <w:sz w:val="24"/>
                                <w:szCs w:val="24"/>
                                <w:lang w:eastAsia="lt-LT"/>
                              </w:rPr>
                              <w:t xml:space="preserve">ava, arbata ir sultys taip pat prisideda prie skysčių kiekio organizme, tačiau nėra pagrindinis vandens šaltinis. </w:t>
                            </w:r>
                            <w:r>
                              <w:rPr>
                                <w:rFonts w:ascii="Avenir Next LT Pro" w:eastAsia="Times New Roman" w:hAnsi="Avenir Next LT Pro" w:cs="Times New Roman"/>
                                <w:color w:val="4472C4" w:themeColor="accent5"/>
                                <w:sz w:val="24"/>
                                <w:szCs w:val="24"/>
                                <w:lang w:eastAsia="lt-LT"/>
                              </w:rPr>
                              <w:t>G</w:t>
                            </w:r>
                            <w:r w:rsidRPr="002931E3">
                              <w:rPr>
                                <w:rFonts w:ascii="Avenir Next LT Pro" w:eastAsia="Times New Roman" w:hAnsi="Avenir Next LT Pro" w:cs="Times New Roman"/>
                                <w:color w:val="4472C4" w:themeColor="accent5"/>
                                <w:sz w:val="24"/>
                                <w:szCs w:val="24"/>
                                <w:lang w:eastAsia="lt-LT"/>
                              </w:rPr>
                              <w:t>eriausia gerti švarų vandenį.</w:t>
                            </w:r>
                          </w:p>
                          <w:p w14:paraId="04CD7132" w14:textId="77777777" w:rsidR="00C37884" w:rsidRDefault="00C37884" w:rsidP="00C378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A5E198" id="Stačiakampis: suapvalinti kampai 2" o:spid="_x0000_s1026" style="position:absolute;left:0;text-align:left;margin-left:22.35pt;margin-top:41.35pt;width:499.5pt;height:87.9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" fillcolor="#deeaf6 [660]" strokecolor="#091723 [484]" strokeweight="1pt">
                <v:stroke joinstyle="miter"/>
                <v:textbox>
                  <w:txbxContent>
                    <w:p w14:paraId="3A063DDD" w14:textId="3DB891EA" w:rsidR="00C37884" w:rsidRPr="002931E3" w:rsidRDefault="002931E3" w:rsidP="002931E3">
                      <w:pPr>
                        <w:spacing w:before="100" w:beforeAutospacing="1" w:after="100" w:afterAutospacing="1" w:line="240" w:lineRule="auto"/>
                        <w:ind w:left="720"/>
                        <w:jc w:val="center"/>
                        <w:rPr>
                          <w:rFonts w:ascii="Avenir Next LT Pro" w:eastAsia="Times New Roman" w:hAnsi="Avenir Next LT Pro" w:cs="Times New Roman"/>
                          <w:color w:val="4472C4" w:themeColor="accent5"/>
                          <w:sz w:val="24"/>
                          <w:szCs w:val="24"/>
                          <w:lang w:eastAsia="lt-LT"/>
                        </w:rPr>
                      </w:pPr>
                      <w:r>
                        <w:rPr>
                          <w:rFonts w:ascii="Avenir Next LT Pro" w:eastAsia="Times New Roman" w:hAnsi="Avenir Next LT Pro" w:cs="Times New Roman"/>
                          <w:color w:val="4472C4" w:themeColor="accent5"/>
                          <w:sz w:val="24"/>
                          <w:szCs w:val="24"/>
                          <w:lang w:eastAsia="lt-LT"/>
                        </w:rPr>
                        <w:t>K</w:t>
                      </w:r>
                      <w:r w:rsidRPr="002931E3">
                        <w:rPr>
                          <w:rFonts w:ascii="Avenir Next LT Pro" w:eastAsia="Times New Roman" w:hAnsi="Avenir Next LT Pro" w:cs="Times New Roman"/>
                          <w:color w:val="4472C4" w:themeColor="accent5"/>
                          <w:sz w:val="24"/>
                          <w:szCs w:val="24"/>
                          <w:lang w:eastAsia="lt-LT"/>
                        </w:rPr>
                        <w:t xml:space="preserve">ava, arbata ir sultys taip pat prisideda prie skysčių kiekio organizme, tačiau nėra pagrindinis vandens šaltinis. </w:t>
                      </w:r>
                      <w:r>
                        <w:rPr>
                          <w:rFonts w:ascii="Avenir Next LT Pro" w:eastAsia="Times New Roman" w:hAnsi="Avenir Next LT Pro" w:cs="Times New Roman"/>
                          <w:color w:val="4472C4" w:themeColor="accent5"/>
                          <w:sz w:val="24"/>
                          <w:szCs w:val="24"/>
                          <w:lang w:eastAsia="lt-LT"/>
                        </w:rPr>
                        <w:t>G</w:t>
                      </w:r>
                      <w:r w:rsidRPr="002931E3">
                        <w:rPr>
                          <w:rFonts w:ascii="Avenir Next LT Pro" w:eastAsia="Times New Roman" w:hAnsi="Avenir Next LT Pro" w:cs="Times New Roman"/>
                          <w:color w:val="4472C4" w:themeColor="accent5"/>
                          <w:sz w:val="24"/>
                          <w:szCs w:val="24"/>
                          <w:lang w:eastAsia="lt-LT"/>
                        </w:rPr>
                        <w:t>eriausia gerti švarų vandenį.</w:t>
                      </w:r>
                    </w:p>
                    <w:p w14:paraId="04CD7132" w14:textId="77777777" w:rsidR="00C37884" w:rsidRDefault="00C37884" w:rsidP="00C37884">
                      <w:pPr>
                        <w:jc w:val="center"/>
                      </w:pPr>
                    </w:p>
                  </w:txbxContent>
                </v:textbox>
                <w10:wrap type="square" anchorx="margin"/>
              </v:roundrect>
            </w:pict>
          </mc:Fallback>
        </mc:AlternateContent>
      </w:r>
      <w:r w:rsidR="002931E3" w:rsidRPr="00A70A71">
        <w:rPr>
          <w:rFonts w:ascii="Times New Roman" w:eastAsia="Times New Roman" w:hAnsi="Times New Roman" w:cs="Times New Roman"/>
          <w:sz w:val="24"/>
          <w:szCs w:val="24"/>
          <w:lang w:eastAsia="lt-LT"/>
        </w:rPr>
        <w:t>Kava, arbata ir sultys taip pat prisideda prie skysčių kiekio organizme, tačiau nėra pagrindinis vandens šaltinis. Geriausia gerti švarų vandenį</w:t>
      </w:r>
      <w:r w:rsidR="002931E3">
        <w:rPr>
          <w:rFonts w:ascii="Times New Roman" w:eastAsia="Times New Roman" w:hAnsi="Times New Roman" w:cs="Times New Roman"/>
          <w:sz w:val="24"/>
          <w:szCs w:val="24"/>
          <w:lang w:eastAsia="lt-LT"/>
        </w:rPr>
        <w:t>.</w:t>
      </w:r>
    </w:p>
    <w:p w14:paraId="33204BCF" w14:textId="77777777" w:rsidR="00735A62" w:rsidRDefault="00735A62" w:rsidP="00735A62">
      <w:pPr>
        <w:spacing w:before="100" w:beforeAutospacing="1" w:after="100" w:afterAutospacing="1" w:line="240" w:lineRule="auto"/>
        <w:rPr>
          <w:rFonts w:ascii="Times New Roman" w:eastAsia="Times New Roman" w:hAnsi="Times New Roman" w:cs="Times New Roman"/>
          <w:b/>
          <w:bCs/>
          <w:sz w:val="27"/>
          <w:szCs w:val="27"/>
          <w:lang w:eastAsia="lt-LT"/>
        </w:rPr>
      </w:pPr>
    </w:p>
    <w:p w14:paraId="6C230AB3" w14:textId="77777777" w:rsidR="00735A62" w:rsidRPr="00B66838" w:rsidRDefault="00735A62" w:rsidP="00735A62">
      <w:pPr>
        <w:spacing w:before="100" w:beforeAutospacing="1" w:after="100" w:afterAutospacing="1" w:line="240" w:lineRule="auto"/>
        <w:rPr>
          <w:rFonts w:ascii="Bradley Hand ITC" w:eastAsia="Times New Roman" w:hAnsi="Bradley Hand ITC" w:cs="Times New Roman"/>
          <w:b/>
          <w:bCs/>
          <w:color w:val="C45911" w:themeColor="accent2" w:themeShade="BF"/>
          <w:sz w:val="27"/>
          <w:szCs w:val="27"/>
          <w:lang w:eastAsia="lt-LT"/>
        </w:rPr>
      </w:pPr>
    </w:p>
    <w:p w14:paraId="35ACF9DC" w14:textId="790912CC" w:rsidR="00A70A71" w:rsidRPr="00B66838" w:rsidRDefault="00146C65" w:rsidP="00735A62">
      <w:pPr>
        <w:spacing w:before="100" w:beforeAutospacing="1" w:after="100" w:afterAutospacing="1" w:line="240" w:lineRule="auto"/>
        <w:jc w:val="center"/>
        <w:rPr>
          <w:rFonts w:ascii="Bradley Hand ITC" w:eastAsia="Times New Roman" w:hAnsi="Bradley Hand ITC" w:cs="Times New Roman"/>
          <w:b/>
          <w:bCs/>
          <w:color w:val="C45911" w:themeColor="accent2" w:themeShade="BF"/>
          <w:sz w:val="28"/>
          <w:szCs w:val="28"/>
          <w:lang w:eastAsia="lt-LT"/>
        </w:rPr>
      </w:pPr>
      <w:r w:rsidRPr="00B66838">
        <w:rPr>
          <w:rFonts w:ascii="Bradley Hand ITC" w:eastAsia="Times New Roman" w:hAnsi="Bradley Hand ITC" w:cs="Times New Roman"/>
          <w:b/>
          <w:bCs/>
          <w:color w:val="C45911" w:themeColor="accent2" w:themeShade="BF"/>
          <w:sz w:val="28"/>
          <w:szCs w:val="28"/>
          <w:lang w:eastAsia="lt-LT"/>
        </w:rPr>
        <w:t>VANDENS NAUDA ODAI</w:t>
      </w:r>
    </w:p>
    <w:p w14:paraId="47FA4EC7" w14:textId="2FEC7F3F" w:rsidR="00A70A71" w:rsidRPr="00A70A71" w:rsidRDefault="00735A62" w:rsidP="00B66838">
      <w:pPr>
        <w:spacing w:before="100" w:beforeAutospacing="1" w:after="100" w:afterAutospacing="1" w:line="240" w:lineRule="auto"/>
        <w:jc w:val="both"/>
        <w:rPr>
          <w:rFonts w:ascii="Times New Roman" w:eastAsia="Times New Roman" w:hAnsi="Times New Roman" w:cs="Times New Roman"/>
          <w:sz w:val="24"/>
          <w:szCs w:val="24"/>
          <w:lang w:eastAsia="lt-LT"/>
        </w:rPr>
      </w:pPr>
      <w:r>
        <w:rPr>
          <w:noProof/>
        </w:rPr>
        <w:drawing>
          <wp:anchor distT="0" distB="0" distL="114300" distR="114300" simplePos="0" relativeHeight="251661312" behindDoc="0" locked="0" layoutInCell="1" allowOverlap="1" wp14:anchorId="2F3081CF" wp14:editId="69AB29DA">
            <wp:simplePos x="0" y="0"/>
            <wp:positionH relativeFrom="margin">
              <wp:posOffset>142875</wp:posOffset>
            </wp:positionH>
            <wp:positionV relativeFrom="paragraph">
              <wp:posOffset>104140</wp:posOffset>
            </wp:positionV>
            <wp:extent cx="1280160" cy="1371600"/>
            <wp:effectExtent l="19050" t="0" r="15240" b="419100"/>
            <wp:wrapSquare wrapText="bothSides"/>
            <wp:docPr id="2" name="Paveikslėlis 1" descr="Čemeryčių vanduo: natūrali priemonė Jūsų plaukams ir odai | Visostem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Čemeryčių vanduo: natūrali priemonė Jūsų plaukams ir odai | Visostem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80160" cy="13716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00A70A71" w:rsidRPr="00A70A71">
        <w:rPr>
          <w:rFonts w:ascii="Times New Roman" w:eastAsia="Times New Roman" w:hAnsi="Times New Roman" w:cs="Times New Roman"/>
          <w:sz w:val="24"/>
          <w:szCs w:val="24"/>
          <w:lang w:eastAsia="lt-LT"/>
        </w:rPr>
        <w:t>Vanduo yra svarbus ne tik vidaus organams, bet ir išorei – odai. Pagrindinės naudos:</w:t>
      </w:r>
    </w:p>
    <w:p w14:paraId="68AD0AAC" w14:textId="65BAAC0D" w:rsidR="00A70A71" w:rsidRPr="00A70A71" w:rsidRDefault="00A70A71" w:rsidP="00B6683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Odos drėkinimas</w:t>
      </w:r>
      <w:r w:rsidRPr="00A70A71">
        <w:rPr>
          <w:rFonts w:ascii="Times New Roman" w:eastAsia="Times New Roman" w:hAnsi="Times New Roman" w:cs="Times New Roman"/>
          <w:sz w:val="24"/>
          <w:szCs w:val="24"/>
          <w:lang w:eastAsia="lt-LT"/>
        </w:rPr>
        <w:t>: Vanduo padeda išlaikyti odos elastingumą ir hidrataciją, mažindamas sausumą ir raukšles.</w:t>
      </w:r>
    </w:p>
    <w:p w14:paraId="517F5548" w14:textId="13361B37" w:rsidR="00A70A71" w:rsidRPr="00A70A71" w:rsidRDefault="00A70A71" w:rsidP="00B6683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Detoksikacija</w:t>
      </w:r>
      <w:r w:rsidRPr="00A70A71">
        <w:rPr>
          <w:rFonts w:ascii="Times New Roman" w:eastAsia="Times New Roman" w:hAnsi="Times New Roman" w:cs="Times New Roman"/>
          <w:sz w:val="24"/>
          <w:szCs w:val="24"/>
          <w:lang w:eastAsia="lt-LT"/>
        </w:rPr>
        <w:t>: Vanduo padeda pašalinti toksinus iš organizmo, kas gali prisidėti prie švarios ir sveikos odos.</w:t>
      </w:r>
    </w:p>
    <w:p w14:paraId="1CF77B1B" w14:textId="36209021" w:rsidR="00A70A71" w:rsidRPr="00A70A71" w:rsidRDefault="00A70A71" w:rsidP="00B6683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Apsauga nuo spuogų ir uždegimų</w:t>
      </w:r>
      <w:r w:rsidRPr="00A70A71">
        <w:rPr>
          <w:rFonts w:ascii="Times New Roman" w:eastAsia="Times New Roman" w:hAnsi="Times New Roman" w:cs="Times New Roman"/>
          <w:sz w:val="24"/>
          <w:szCs w:val="24"/>
          <w:lang w:eastAsia="lt-LT"/>
        </w:rPr>
        <w:t>: Pakankamas vandens kiekis gali padėti sumažinti odos uždegimus ir spuogų atsiradimą.</w:t>
      </w:r>
    </w:p>
    <w:p w14:paraId="5D3A8D61" w14:textId="280EC6F9" w:rsidR="00A70A71" w:rsidRPr="00B66838" w:rsidRDefault="00146C65" w:rsidP="00146C65">
      <w:pPr>
        <w:spacing w:before="100" w:beforeAutospacing="1" w:after="100" w:afterAutospacing="1" w:line="240" w:lineRule="auto"/>
        <w:jc w:val="center"/>
        <w:outlineLvl w:val="2"/>
        <w:rPr>
          <w:rFonts w:ascii="Bradley Hand ITC" w:eastAsia="Times New Roman" w:hAnsi="Bradley Hand ITC" w:cs="Times New Roman"/>
          <w:b/>
          <w:bCs/>
          <w:color w:val="538135" w:themeColor="accent6" w:themeShade="BF"/>
          <w:sz w:val="28"/>
          <w:szCs w:val="28"/>
          <w:lang w:eastAsia="lt-LT"/>
        </w:rPr>
      </w:pPr>
      <w:r w:rsidRPr="00B66838">
        <w:rPr>
          <w:rFonts w:ascii="Bradley Hand ITC" w:eastAsia="Times New Roman" w:hAnsi="Bradley Hand ITC" w:cs="Times New Roman"/>
          <w:b/>
          <w:bCs/>
          <w:color w:val="538135" w:themeColor="accent6" w:themeShade="BF"/>
          <w:sz w:val="28"/>
          <w:szCs w:val="28"/>
          <w:lang w:eastAsia="lt-LT"/>
        </w:rPr>
        <w:t>KAIP IŠGERTI DAUGIAU VANDENS?</w:t>
      </w:r>
    </w:p>
    <w:p w14:paraId="2A4EA286" w14:textId="2D0B3A83" w:rsidR="00A70A71" w:rsidRPr="00A70A71" w:rsidRDefault="00A70A71" w:rsidP="00B668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Pasiimkite vandens buteliuką</w:t>
      </w:r>
      <w:r w:rsidRPr="00A70A71">
        <w:rPr>
          <w:rFonts w:ascii="Times New Roman" w:eastAsia="Times New Roman" w:hAnsi="Times New Roman" w:cs="Times New Roman"/>
          <w:sz w:val="24"/>
          <w:szCs w:val="24"/>
          <w:lang w:eastAsia="lt-LT"/>
        </w:rPr>
        <w:t>: Visada turėkite su savimi gertuvę ar vandens buteliuką, kad galėtumėte gerti reguliariai.</w:t>
      </w:r>
    </w:p>
    <w:p w14:paraId="25BDB1D1" w14:textId="4DB64AD6" w:rsidR="00A70A71" w:rsidRPr="00A70A71" w:rsidRDefault="00A70A71" w:rsidP="00B668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Nustatykite priminimus</w:t>
      </w:r>
      <w:r w:rsidRPr="00A70A71">
        <w:rPr>
          <w:rFonts w:ascii="Times New Roman" w:eastAsia="Times New Roman" w:hAnsi="Times New Roman" w:cs="Times New Roman"/>
          <w:sz w:val="24"/>
          <w:szCs w:val="24"/>
          <w:lang w:eastAsia="lt-LT"/>
        </w:rPr>
        <w:t>: Naudokite telefoną ar laikrodį kaip priminimą gerti vandenį kas valandą.</w:t>
      </w:r>
    </w:p>
    <w:p w14:paraId="795B6F2C" w14:textId="30D3C69F" w:rsidR="00A70A71" w:rsidRPr="00A70A71" w:rsidRDefault="00A70A71" w:rsidP="00B668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Gerkite vandenį vietoje kitų gėrimų</w:t>
      </w:r>
      <w:r w:rsidRPr="00A70A71">
        <w:rPr>
          <w:rFonts w:ascii="Times New Roman" w:eastAsia="Times New Roman" w:hAnsi="Times New Roman" w:cs="Times New Roman"/>
          <w:sz w:val="24"/>
          <w:szCs w:val="24"/>
          <w:lang w:eastAsia="lt-LT"/>
        </w:rPr>
        <w:t>: Pakeiskite saldžius gėrimus, tokius kaip soda ir sulčių gėrimai, į paprastą vandenį.</w:t>
      </w:r>
    </w:p>
    <w:p w14:paraId="43C4D96E" w14:textId="2B79D6F5" w:rsidR="00A70A71" w:rsidRPr="00A70A71" w:rsidRDefault="00A70A71" w:rsidP="00B6683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Įtraukite šiek tiek skonio</w:t>
      </w:r>
      <w:r w:rsidRPr="00A70A71">
        <w:rPr>
          <w:rFonts w:ascii="Times New Roman" w:eastAsia="Times New Roman" w:hAnsi="Times New Roman" w:cs="Times New Roman"/>
          <w:sz w:val="24"/>
          <w:szCs w:val="24"/>
          <w:lang w:eastAsia="lt-LT"/>
        </w:rPr>
        <w:t>: Jei vanduo atrodo nuobodus, įpilkite šiek tiek citrinos ar agurkų, kad suteiktumėte natūralų skonį.</w:t>
      </w:r>
    </w:p>
    <w:p w14:paraId="71D620E8" w14:textId="4520FE10" w:rsidR="00A70A71" w:rsidRPr="00B66838" w:rsidRDefault="00C37884" w:rsidP="00146C65">
      <w:pPr>
        <w:spacing w:before="100" w:beforeAutospacing="1" w:after="100" w:afterAutospacing="1" w:line="240" w:lineRule="auto"/>
        <w:jc w:val="center"/>
        <w:outlineLvl w:val="2"/>
        <w:rPr>
          <w:rFonts w:ascii="Bradley Hand ITC" w:eastAsia="Times New Roman" w:hAnsi="Bradley Hand ITC" w:cs="Times New Roman"/>
          <w:b/>
          <w:bCs/>
          <w:color w:val="7030A0"/>
          <w:sz w:val="28"/>
          <w:szCs w:val="28"/>
          <w:lang w:eastAsia="lt-LT"/>
        </w:rPr>
      </w:pPr>
      <w:r w:rsidRPr="00B66838">
        <w:rPr>
          <w:rFonts w:ascii="Bradley Hand ITC" w:eastAsia="Times New Roman" w:hAnsi="Bradley Hand ITC" w:cs="Times New Roman"/>
          <w:b/>
          <w:bCs/>
          <w:noProof/>
          <w:color w:val="7030A0"/>
          <w:sz w:val="28"/>
          <w:szCs w:val="28"/>
          <w:lang w:eastAsia="lt-LT"/>
        </w:rPr>
        <mc:AlternateContent>
          <mc:Choice Requires="wps">
            <w:drawing>
              <wp:anchor distT="0" distB="0" distL="114300" distR="114300" simplePos="0" relativeHeight="251660288" behindDoc="0" locked="0" layoutInCell="1" allowOverlap="1" wp14:anchorId="764CFF77" wp14:editId="64224AB1">
                <wp:simplePos x="0" y="0"/>
                <wp:positionH relativeFrom="column">
                  <wp:posOffset>321945</wp:posOffset>
                </wp:positionH>
                <wp:positionV relativeFrom="paragraph">
                  <wp:posOffset>295275</wp:posOffset>
                </wp:positionV>
                <wp:extent cx="6389370" cy="1325880"/>
                <wp:effectExtent l="19050" t="38100" r="30480" b="64770"/>
                <wp:wrapSquare wrapText="bothSides"/>
                <wp:docPr id="1501861178" name="Stačiakampis: suapvalinti kampai 1"/>
                <wp:cNvGraphicFramePr/>
                <a:graphic xmlns:a="http://schemas.openxmlformats.org/drawingml/2006/main">
                  <a:graphicData uri="http://schemas.microsoft.com/office/word/2010/wordprocessingShape">
                    <wps:wsp>
                      <wps:cNvSpPr/>
                      <wps:spPr>
                        <a:xfrm>
                          <a:off x="0" y="0"/>
                          <a:ext cx="6389370" cy="1325880"/>
                        </a:xfrm>
                        <a:custGeom>
                          <a:avLst/>
                          <a:gdLst>
                            <a:gd name="connsiteX0" fmla="*/ 0 w 6389370"/>
                            <a:gd name="connsiteY0" fmla="*/ 220984 h 1325880"/>
                            <a:gd name="connsiteX1" fmla="*/ 220984 w 6389370"/>
                            <a:gd name="connsiteY1" fmla="*/ 0 h 1325880"/>
                            <a:gd name="connsiteX2" fmla="*/ 696776 w 6389370"/>
                            <a:gd name="connsiteY2" fmla="*/ 0 h 1325880"/>
                            <a:gd name="connsiteX3" fmla="*/ 1113094 w 6389370"/>
                            <a:gd name="connsiteY3" fmla="*/ 0 h 1325880"/>
                            <a:gd name="connsiteX4" fmla="*/ 1648360 w 6389370"/>
                            <a:gd name="connsiteY4" fmla="*/ 0 h 1325880"/>
                            <a:gd name="connsiteX5" fmla="*/ 2362049 w 6389370"/>
                            <a:gd name="connsiteY5" fmla="*/ 0 h 1325880"/>
                            <a:gd name="connsiteX6" fmla="*/ 2956789 w 6389370"/>
                            <a:gd name="connsiteY6" fmla="*/ 0 h 1325880"/>
                            <a:gd name="connsiteX7" fmla="*/ 3432581 w 6389370"/>
                            <a:gd name="connsiteY7" fmla="*/ 0 h 1325880"/>
                            <a:gd name="connsiteX8" fmla="*/ 4027321 w 6389370"/>
                            <a:gd name="connsiteY8" fmla="*/ 0 h 1325880"/>
                            <a:gd name="connsiteX9" fmla="*/ 4562587 w 6389370"/>
                            <a:gd name="connsiteY9" fmla="*/ 0 h 1325880"/>
                            <a:gd name="connsiteX10" fmla="*/ 5097854 w 6389370"/>
                            <a:gd name="connsiteY10" fmla="*/ 0 h 1325880"/>
                            <a:gd name="connsiteX11" fmla="*/ 5633120 w 6389370"/>
                            <a:gd name="connsiteY11" fmla="*/ 0 h 1325880"/>
                            <a:gd name="connsiteX12" fmla="*/ 6168386 w 6389370"/>
                            <a:gd name="connsiteY12" fmla="*/ 0 h 1325880"/>
                            <a:gd name="connsiteX13" fmla="*/ 6389370 w 6389370"/>
                            <a:gd name="connsiteY13" fmla="*/ 220984 h 1325880"/>
                            <a:gd name="connsiteX14" fmla="*/ 6389370 w 6389370"/>
                            <a:gd name="connsiteY14" fmla="*/ 671779 h 1325880"/>
                            <a:gd name="connsiteX15" fmla="*/ 6389370 w 6389370"/>
                            <a:gd name="connsiteY15" fmla="*/ 1104896 h 1325880"/>
                            <a:gd name="connsiteX16" fmla="*/ 6168386 w 6389370"/>
                            <a:gd name="connsiteY16" fmla="*/ 1325880 h 1325880"/>
                            <a:gd name="connsiteX17" fmla="*/ 5633120 w 6389370"/>
                            <a:gd name="connsiteY17" fmla="*/ 1325880 h 1325880"/>
                            <a:gd name="connsiteX18" fmla="*/ 4978906 w 6389370"/>
                            <a:gd name="connsiteY18" fmla="*/ 1325880 h 1325880"/>
                            <a:gd name="connsiteX19" fmla="*/ 4384165 w 6389370"/>
                            <a:gd name="connsiteY19" fmla="*/ 1325880 h 1325880"/>
                            <a:gd name="connsiteX20" fmla="*/ 3789425 w 6389370"/>
                            <a:gd name="connsiteY20" fmla="*/ 1325880 h 1325880"/>
                            <a:gd name="connsiteX21" fmla="*/ 3194685 w 6389370"/>
                            <a:gd name="connsiteY21" fmla="*/ 1325880 h 1325880"/>
                            <a:gd name="connsiteX22" fmla="*/ 2599945 w 6389370"/>
                            <a:gd name="connsiteY22" fmla="*/ 1325880 h 1325880"/>
                            <a:gd name="connsiteX23" fmla="*/ 2124153 w 6389370"/>
                            <a:gd name="connsiteY23" fmla="*/ 1325880 h 1325880"/>
                            <a:gd name="connsiteX24" fmla="*/ 1469938 w 6389370"/>
                            <a:gd name="connsiteY24" fmla="*/ 1325880 h 1325880"/>
                            <a:gd name="connsiteX25" fmla="*/ 1053620 w 6389370"/>
                            <a:gd name="connsiteY25" fmla="*/ 1325880 h 1325880"/>
                            <a:gd name="connsiteX26" fmla="*/ 220984 w 6389370"/>
                            <a:gd name="connsiteY26" fmla="*/ 1325880 h 1325880"/>
                            <a:gd name="connsiteX27" fmla="*/ 0 w 6389370"/>
                            <a:gd name="connsiteY27" fmla="*/ 1104896 h 1325880"/>
                            <a:gd name="connsiteX28" fmla="*/ 0 w 6389370"/>
                            <a:gd name="connsiteY28" fmla="*/ 689457 h 1325880"/>
                            <a:gd name="connsiteX29" fmla="*/ 0 w 6389370"/>
                            <a:gd name="connsiteY29" fmla="*/ 220984 h 13258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6389370" h="1325880" fill="none" extrusionOk="0">
                              <a:moveTo>
                                <a:pt x="0" y="220984"/>
                              </a:moveTo>
                              <a:cubicBezTo>
                                <a:pt x="-12588" y="122643"/>
                                <a:pt x="98298" y="-6000"/>
                                <a:pt x="220984" y="0"/>
                              </a:cubicBezTo>
                              <a:cubicBezTo>
                                <a:pt x="440889" y="-45472"/>
                                <a:pt x="536979" y="46843"/>
                                <a:pt x="696776" y="0"/>
                              </a:cubicBezTo>
                              <a:cubicBezTo>
                                <a:pt x="856573" y="-46843"/>
                                <a:pt x="954928" y="45978"/>
                                <a:pt x="1113094" y="0"/>
                              </a:cubicBezTo>
                              <a:cubicBezTo>
                                <a:pt x="1271260" y="-45978"/>
                                <a:pt x="1515296" y="21037"/>
                                <a:pt x="1648360" y="0"/>
                              </a:cubicBezTo>
                              <a:cubicBezTo>
                                <a:pt x="1781424" y="-21037"/>
                                <a:pt x="2112613" y="24895"/>
                                <a:pt x="2362049" y="0"/>
                              </a:cubicBezTo>
                              <a:cubicBezTo>
                                <a:pt x="2611485" y="-24895"/>
                                <a:pt x="2740681" y="68456"/>
                                <a:pt x="2956789" y="0"/>
                              </a:cubicBezTo>
                              <a:cubicBezTo>
                                <a:pt x="3172897" y="-68456"/>
                                <a:pt x="3204335" y="6827"/>
                                <a:pt x="3432581" y="0"/>
                              </a:cubicBezTo>
                              <a:cubicBezTo>
                                <a:pt x="3660827" y="-6827"/>
                                <a:pt x="3735867" y="61344"/>
                                <a:pt x="4027321" y="0"/>
                              </a:cubicBezTo>
                              <a:cubicBezTo>
                                <a:pt x="4318775" y="-61344"/>
                                <a:pt x="4330366" y="58021"/>
                                <a:pt x="4562587" y="0"/>
                              </a:cubicBezTo>
                              <a:cubicBezTo>
                                <a:pt x="4794808" y="-58021"/>
                                <a:pt x="4924069" y="50303"/>
                                <a:pt x="5097854" y="0"/>
                              </a:cubicBezTo>
                              <a:cubicBezTo>
                                <a:pt x="5271639" y="-50303"/>
                                <a:pt x="5413824" y="34226"/>
                                <a:pt x="5633120" y="0"/>
                              </a:cubicBezTo>
                              <a:cubicBezTo>
                                <a:pt x="5852416" y="-34226"/>
                                <a:pt x="5957363" y="9356"/>
                                <a:pt x="6168386" y="0"/>
                              </a:cubicBezTo>
                              <a:cubicBezTo>
                                <a:pt x="6278057" y="29756"/>
                                <a:pt x="6379322" y="96617"/>
                                <a:pt x="6389370" y="220984"/>
                              </a:cubicBezTo>
                              <a:cubicBezTo>
                                <a:pt x="6403408" y="421311"/>
                                <a:pt x="6357404" y="533298"/>
                                <a:pt x="6389370" y="671779"/>
                              </a:cubicBezTo>
                              <a:cubicBezTo>
                                <a:pt x="6421336" y="810260"/>
                                <a:pt x="6354373" y="904113"/>
                                <a:pt x="6389370" y="1104896"/>
                              </a:cubicBezTo>
                              <a:cubicBezTo>
                                <a:pt x="6374549" y="1224643"/>
                                <a:pt x="6274257" y="1333101"/>
                                <a:pt x="6168386" y="1325880"/>
                              </a:cubicBezTo>
                              <a:cubicBezTo>
                                <a:pt x="5987938" y="1339569"/>
                                <a:pt x="5772445" y="1269869"/>
                                <a:pt x="5633120" y="1325880"/>
                              </a:cubicBezTo>
                              <a:cubicBezTo>
                                <a:pt x="5493795" y="1381891"/>
                                <a:pt x="5270728" y="1298896"/>
                                <a:pt x="4978906" y="1325880"/>
                              </a:cubicBezTo>
                              <a:cubicBezTo>
                                <a:pt x="4687084" y="1352864"/>
                                <a:pt x="4524055" y="1317329"/>
                                <a:pt x="4384165" y="1325880"/>
                              </a:cubicBezTo>
                              <a:cubicBezTo>
                                <a:pt x="4244275" y="1334431"/>
                                <a:pt x="3977507" y="1320476"/>
                                <a:pt x="3789425" y="1325880"/>
                              </a:cubicBezTo>
                              <a:cubicBezTo>
                                <a:pt x="3601343" y="1331284"/>
                                <a:pt x="3418829" y="1307140"/>
                                <a:pt x="3194685" y="1325880"/>
                              </a:cubicBezTo>
                              <a:cubicBezTo>
                                <a:pt x="2970541" y="1344620"/>
                                <a:pt x="2885163" y="1282411"/>
                                <a:pt x="2599945" y="1325880"/>
                              </a:cubicBezTo>
                              <a:cubicBezTo>
                                <a:pt x="2314727" y="1369349"/>
                                <a:pt x="2222249" y="1286242"/>
                                <a:pt x="2124153" y="1325880"/>
                              </a:cubicBezTo>
                              <a:cubicBezTo>
                                <a:pt x="2026057" y="1365518"/>
                                <a:pt x="1686274" y="1254186"/>
                                <a:pt x="1469938" y="1325880"/>
                              </a:cubicBezTo>
                              <a:cubicBezTo>
                                <a:pt x="1253602" y="1397574"/>
                                <a:pt x="1204860" y="1294325"/>
                                <a:pt x="1053620" y="1325880"/>
                              </a:cubicBezTo>
                              <a:cubicBezTo>
                                <a:pt x="902380" y="1357435"/>
                                <a:pt x="591614" y="1251275"/>
                                <a:pt x="220984" y="1325880"/>
                              </a:cubicBezTo>
                              <a:cubicBezTo>
                                <a:pt x="100257" y="1319430"/>
                                <a:pt x="8791" y="1229718"/>
                                <a:pt x="0" y="1104896"/>
                              </a:cubicBezTo>
                              <a:cubicBezTo>
                                <a:pt x="-13531" y="952281"/>
                                <a:pt x="32229" y="772584"/>
                                <a:pt x="0" y="689457"/>
                              </a:cubicBezTo>
                              <a:cubicBezTo>
                                <a:pt x="-32229" y="606330"/>
                                <a:pt x="16735" y="451419"/>
                                <a:pt x="0" y="220984"/>
                              </a:cubicBezTo>
                              <a:close/>
                            </a:path>
                            <a:path w="6389370" h="1325880" stroke="0" extrusionOk="0">
                              <a:moveTo>
                                <a:pt x="0" y="220984"/>
                              </a:moveTo>
                              <a:cubicBezTo>
                                <a:pt x="3567" y="104118"/>
                                <a:pt x="119783" y="16880"/>
                                <a:pt x="220984" y="0"/>
                              </a:cubicBezTo>
                              <a:cubicBezTo>
                                <a:pt x="574525" y="-72956"/>
                                <a:pt x="727419" y="66479"/>
                                <a:pt x="934672" y="0"/>
                              </a:cubicBezTo>
                              <a:cubicBezTo>
                                <a:pt x="1141925" y="-66479"/>
                                <a:pt x="1222341" y="48723"/>
                                <a:pt x="1350990" y="0"/>
                              </a:cubicBezTo>
                              <a:cubicBezTo>
                                <a:pt x="1479639" y="-48723"/>
                                <a:pt x="1673465" y="19732"/>
                                <a:pt x="1826783" y="0"/>
                              </a:cubicBezTo>
                              <a:cubicBezTo>
                                <a:pt x="1980101" y="-19732"/>
                                <a:pt x="2113956" y="29850"/>
                                <a:pt x="2302575" y="0"/>
                              </a:cubicBezTo>
                              <a:cubicBezTo>
                                <a:pt x="2491194" y="-29850"/>
                                <a:pt x="2694596" y="20252"/>
                                <a:pt x="2897315" y="0"/>
                              </a:cubicBezTo>
                              <a:cubicBezTo>
                                <a:pt x="3100034" y="-20252"/>
                                <a:pt x="3404333" y="32583"/>
                                <a:pt x="3551529" y="0"/>
                              </a:cubicBezTo>
                              <a:cubicBezTo>
                                <a:pt x="3698725" y="-32583"/>
                                <a:pt x="3859251" y="20282"/>
                                <a:pt x="4027321" y="0"/>
                              </a:cubicBezTo>
                              <a:cubicBezTo>
                                <a:pt x="4195391" y="-20282"/>
                                <a:pt x="4308557" y="26075"/>
                                <a:pt x="4562587" y="0"/>
                              </a:cubicBezTo>
                              <a:cubicBezTo>
                                <a:pt x="4816617" y="-26075"/>
                                <a:pt x="4953726" y="5450"/>
                                <a:pt x="5097854" y="0"/>
                              </a:cubicBezTo>
                              <a:cubicBezTo>
                                <a:pt x="5241982" y="-5450"/>
                                <a:pt x="5850578" y="122892"/>
                                <a:pt x="6168386" y="0"/>
                              </a:cubicBezTo>
                              <a:cubicBezTo>
                                <a:pt x="6295386" y="1994"/>
                                <a:pt x="6386942" y="97741"/>
                                <a:pt x="6389370" y="220984"/>
                              </a:cubicBezTo>
                              <a:cubicBezTo>
                                <a:pt x="6412209" y="395319"/>
                                <a:pt x="6358231" y="540106"/>
                                <a:pt x="6389370" y="662940"/>
                              </a:cubicBezTo>
                              <a:cubicBezTo>
                                <a:pt x="6420509" y="785774"/>
                                <a:pt x="6383779" y="986333"/>
                                <a:pt x="6389370" y="1104896"/>
                              </a:cubicBezTo>
                              <a:cubicBezTo>
                                <a:pt x="6402004" y="1225472"/>
                                <a:pt x="6273679" y="1299581"/>
                                <a:pt x="6168386" y="1325880"/>
                              </a:cubicBezTo>
                              <a:cubicBezTo>
                                <a:pt x="5991176" y="1390799"/>
                                <a:pt x="5730984" y="1317023"/>
                                <a:pt x="5454698" y="1325880"/>
                              </a:cubicBezTo>
                              <a:cubicBezTo>
                                <a:pt x="5178412" y="1334737"/>
                                <a:pt x="5017703" y="1299067"/>
                                <a:pt x="4859958" y="1325880"/>
                              </a:cubicBezTo>
                              <a:cubicBezTo>
                                <a:pt x="4702213" y="1352693"/>
                                <a:pt x="4580741" y="1289202"/>
                                <a:pt x="4384165" y="1325880"/>
                              </a:cubicBezTo>
                              <a:cubicBezTo>
                                <a:pt x="4187589" y="1362558"/>
                                <a:pt x="4062304" y="1319510"/>
                                <a:pt x="3967847" y="1325880"/>
                              </a:cubicBezTo>
                              <a:cubicBezTo>
                                <a:pt x="3873390" y="1332250"/>
                                <a:pt x="3724979" y="1314363"/>
                                <a:pt x="3492055" y="1325880"/>
                              </a:cubicBezTo>
                              <a:cubicBezTo>
                                <a:pt x="3259131" y="1337397"/>
                                <a:pt x="3179274" y="1284514"/>
                                <a:pt x="2897315" y="1325880"/>
                              </a:cubicBezTo>
                              <a:cubicBezTo>
                                <a:pt x="2615356" y="1367246"/>
                                <a:pt x="2484393" y="1258341"/>
                                <a:pt x="2183627" y="1325880"/>
                              </a:cubicBezTo>
                              <a:cubicBezTo>
                                <a:pt x="1882861" y="1393419"/>
                                <a:pt x="1681556" y="1289638"/>
                                <a:pt x="1469938" y="1325880"/>
                              </a:cubicBezTo>
                              <a:cubicBezTo>
                                <a:pt x="1258320" y="1362122"/>
                                <a:pt x="1055645" y="1253025"/>
                                <a:pt x="756250" y="1325880"/>
                              </a:cubicBezTo>
                              <a:cubicBezTo>
                                <a:pt x="456855" y="1398735"/>
                                <a:pt x="399903" y="1293059"/>
                                <a:pt x="220984" y="1325880"/>
                              </a:cubicBezTo>
                              <a:cubicBezTo>
                                <a:pt x="70690" y="1325843"/>
                                <a:pt x="-14742" y="1248042"/>
                                <a:pt x="0" y="1104896"/>
                              </a:cubicBezTo>
                              <a:cubicBezTo>
                                <a:pt x="-49827" y="949298"/>
                                <a:pt x="37073" y="796247"/>
                                <a:pt x="0" y="680618"/>
                              </a:cubicBezTo>
                              <a:cubicBezTo>
                                <a:pt x="-37073" y="564989"/>
                                <a:pt x="11599" y="373795"/>
                                <a:pt x="0" y="220984"/>
                              </a:cubicBezTo>
                              <a:close/>
                            </a:path>
                          </a:pathLst>
                        </a:custGeom>
                        <a:solidFill>
                          <a:schemeClr val="accent4">
                            <a:lumMod val="20000"/>
                            <a:lumOff val="80000"/>
                          </a:schemeClr>
                        </a:solidFill>
                        <a:ln>
                          <a:extLst>
                            <a:ext uri="{C807C97D-BFC1-408E-A445-0C87EB9F89A2}">
                              <ask:lineSketchStyleProps xmlns:ask="http://schemas.microsoft.com/office/drawing/2018/sketchyshapes" sd="1666995049">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0D621F2B" w14:textId="77777777" w:rsidR="00C37884" w:rsidRPr="00C37884" w:rsidRDefault="00C37884" w:rsidP="00C37884">
                            <w:pPr>
                              <w:numPr>
                                <w:ilvl w:val="0"/>
                                <w:numId w:val="9"/>
                              </w:numPr>
                              <w:spacing w:before="100" w:beforeAutospacing="1" w:after="100" w:afterAutospacing="1" w:line="240" w:lineRule="auto"/>
                              <w:rPr>
                                <w:rFonts w:ascii="Times New Roman" w:eastAsia="Times New Roman" w:hAnsi="Times New Roman" w:cs="Times New Roman"/>
                                <w:color w:val="ED7D31" w:themeColor="accent2"/>
                                <w:sz w:val="28"/>
                                <w:szCs w:val="28"/>
                                <w:lang w:eastAsia="lt-LT"/>
                              </w:rPr>
                            </w:pPr>
                            <w:r w:rsidRPr="00C37884">
                              <w:rPr>
                                <w:rFonts w:ascii="Times New Roman" w:eastAsia="Times New Roman" w:hAnsi="Times New Roman" w:cs="Times New Roman"/>
                                <w:b/>
                                <w:bCs/>
                                <w:color w:val="ED7D31" w:themeColor="accent2"/>
                                <w:sz w:val="28"/>
                                <w:szCs w:val="28"/>
                                <w:lang w:eastAsia="lt-LT"/>
                              </w:rPr>
                              <w:t>Vandens kokybė</w:t>
                            </w:r>
                            <w:r w:rsidRPr="00C37884">
                              <w:rPr>
                                <w:rFonts w:ascii="Times New Roman" w:eastAsia="Times New Roman" w:hAnsi="Times New Roman" w:cs="Times New Roman"/>
                                <w:color w:val="ED7D31" w:themeColor="accent2"/>
                                <w:sz w:val="28"/>
                                <w:szCs w:val="28"/>
                                <w:lang w:eastAsia="lt-LT"/>
                              </w:rPr>
                              <w:t>: Geriamojo vandens kokybė yra labai svarbi. Rekomenduojama vartoti vandenį, kuris atitinka saugumo standartus, yra švarus ir nepriklauso nuo užteršimo šaltinių.</w:t>
                            </w:r>
                          </w:p>
                          <w:p w14:paraId="08525E36" w14:textId="77777777" w:rsidR="00C37884" w:rsidRPr="00C37884" w:rsidRDefault="00C37884" w:rsidP="00C37884">
                            <w:pPr>
                              <w:numPr>
                                <w:ilvl w:val="0"/>
                                <w:numId w:val="9"/>
                              </w:numPr>
                              <w:spacing w:before="100" w:beforeAutospacing="1" w:after="100" w:afterAutospacing="1" w:line="240" w:lineRule="auto"/>
                              <w:rPr>
                                <w:rFonts w:ascii="Times New Roman" w:eastAsia="Times New Roman" w:hAnsi="Times New Roman" w:cs="Times New Roman"/>
                                <w:color w:val="ED7D31" w:themeColor="accent2"/>
                                <w:sz w:val="28"/>
                                <w:szCs w:val="28"/>
                                <w:lang w:eastAsia="lt-LT"/>
                              </w:rPr>
                            </w:pPr>
                            <w:r w:rsidRPr="00C37884">
                              <w:rPr>
                                <w:rFonts w:ascii="Times New Roman" w:eastAsia="Times New Roman" w:hAnsi="Times New Roman" w:cs="Times New Roman"/>
                                <w:b/>
                                <w:bCs/>
                                <w:color w:val="ED7D31" w:themeColor="accent2"/>
                                <w:sz w:val="28"/>
                                <w:szCs w:val="28"/>
                                <w:lang w:eastAsia="lt-LT"/>
                              </w:rPr>
                              <w:t>Mineralinis vanduo</w:t>
                            </w:r>
                            <w:r w:rsidRPr="00C37884">
                              <w:rPr>
                                <w:rFonts w:ascii="Times New Roman" w:eastAsia="Times New Roman" w:hAnsi="Times New Roman" w:cs="Times New Roman"/>
                                <w:color w:val="ED7D31" w:themeColor="accent2"/>
                                <w:sz w:val="28"/>
                                <w:szCs w:val="28"/>
                                <w:lang w:eastAsia="lt-LT"/>
                              </w:rPr>
                              <w:t>: Mineralinis vanduo yra naudingas dėl savo papildomų mineralinių medžiagų, tačiau jo vartojimas turėtų būti subalansuotas.</w:t>
                            </w:r>
                          </w:p>
                          <w:p w14:paraId="06D8E6F9" w14:textId="77777777" w:rsidR="00C37884" w:rsidRDefault="00C37884" w:rsidP="00C3788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4CFF77" id="Stačiakampis: suapvalinti kampai 1" o:spid="_x0000_s1027" style="position:absolute;left:0;text-align:left;margin-left:25.35pt;margin-top:23.25pt;width:503.1pt;height:10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" fillcolor="#fff2cc [663]" strokecolor="#091723 [484]" strokeweight="1pt">
                <v:stroke joinstyle="miter"/>
                <v:textbox>
                  <w:txbxContent>
                    <w:p w14:paraId="0D621F2B" w14:textId="77777777" w:rsidR="00C37884" w:rsidRPr="00C37884" w:rsidRDefault="00C37884" w:rsidP="00C37884">
                      <w:pPr>
                        <w:numPr>
                          <w:ilvl w:val="0"/>
                          <w:numId w:val="9"/>
                        </w:numPr>
                        <w:spacing w:before="100" w:beforeAutospacing="1" w:after="100" w:afterAutospacing="1" w:line="240" w:lineRule="auto"/>
                        <w:rPr>
                          <w:rFonts w:ascii="Times New Roman" w:eastAsia="Times New Roman" w:hAnsi="Times New Roman" w:cs="Times New Roman"/>
                          <w:color w:val="ED7D31" w:themeColor="accent2"/>
                          <w:sz w:val="28"/>
                          <w:szCs w:val="28"/>
                          <w:lang w:eastAsia="lt-LT"/>
                        </w:rPr>
                      </w:pPr>
                      <w:r w:rsidRPr="00C37884">
                        <w:rPr>
                          <w:rFonts w:ascii="Times New Roman" w:eastAsia="Times New Roman" w:hAnsi="Times New Roman" w:cs="Times New Roman"/>
                          <w:b/>
                          <w:bCs/>
                          <w:color w:val="ED7D31" w:themeColor="accent2"/>
                          <w:sz w:val="28"/>
                          <w:szCs w:val="28"/>
                          <w:lang w:eastAsia="lt-LT"/>
                        </w:rPr>
                        <w:t>Vandens kokybė</w:t>
                      </w:r>
                      <w:r w:rsidRPr="00C37884">
                        <w:rPr>
                          <w:rFonts w:ascii="Times New Roman" w:eastAsia="Times New Roman" w:hAnsi="Times New Roman" w:cs="Times New Roman"/>
                          <w:color w:val="ED7D31" w:themeColor="accent2"/>
                          <w:sz w:val="28"/>
                          <w:szCs w:val="28"/>
                          <w:lang w:eastAsia="lt-LT"/>
                        </w:rPr>
                        <w:t>: Geriamojo vandens kokybė yra labai svarbi. Rekomenduojama vartoti vandenį, kuris atitinka saugumo standartus, yra švarus ir nepriklauso nuo užteršimo šaltinių.</w:t>
                      </w:r>
                    </w:p>
                    <w:p w14:paraId="08525E36" w14:textId="77777777" w:rsidR="00C37884" w:rsidRPr="00C37884" w:rsidRDefault="00C37884" w:rsidP="00C37884">
                      <w:pPr>
                        <w:numPr>
                          <w:ilvl w:val="0"/>
                          <w:numId w:val="9"/>
                        </w:numPr>
                        <w:spacing w:before="100" w:beforeAutospacing="1" w:after="100" w:afterAutospacing="1" w:line="240" w:lineRule="auto"/>
                        <w:rPr>
                          <w:rFonts w:ascii="Times New Roman" w:eastAsia="Times New Roman" w:hAnsi="Times New Roman" w:cs="Times New Roman"/>
                          <w:color w:val="ED7D31" w:themeColor="accent2"/>
                          <w:sz w:val="28"/>
                          <w:szCs w:val="28"/>
                          <w:lang w:eastAsia="lt-LT"/>
                        </w:rPr>
                      </w:pPr>
                      <w:r w:rsidRPr="00C37884">
                        <w:rPr>
                          <w:rFonts w:ascii="Times New Roman" w:eastAsia="Times New Roman" w:hAnsi="Times New Roman" w:cs="Times New Roman"/>
                          <w:b/>
                          <w:bCs/>
                          <w:color w:val="ED7D31" w:themeColor="accent2"/>
                          <w:sz w:val="28"/>
                          <w:szCs w:val="28"/>
                          <w:lang w:eastAsia="lt-LT"/>
                        </w:rPr>
                        <w:t>Mineralinis vanduo</w:t>
                      </w:r>
                      <w:r w:rsidRPr="00C37884">
                        <w:rPr>
                          <w:rFonts w:ascii="Times New Roman" w:eastAsia="Times New Roman" w:hAnsi="Times New Roman" w:cs="Times New Roman"/>
                          <w:color w:val="ED7D31" w:themeColor="accent2"/>
                          <w:sz w:val="28"/>
                          <w:szCs w:val="28"/>
                          <w:lang w:eastAsia="lt-LT"/>
                        </w:rPr>
                        <w:t>: Mineralinis vanduo yra naudingas dėl savo papildomų mineralinių medžiagų, tačiau jo vartojimas turėtų būti subalansuotas.</w:t>
                      </w:r>
                    </w:p>
                    <w:p w14:paraId="06D8E6F9" w14:textId="77777777" w:rsidR="00C37884" w:rsidRDefault="00C37884" w:rsidP="00C37884">
                      <w:pPr>
                        <w:jc w:val="center"/>
                      </w:pPr>
                    </w:p>
                  </w:txbxContent>
                </v:textbox>
                <w10:wrap type="square"/>
              </v:roundrect>
            </w:pict>
          </mc:Fallback>
        </mc:AlternateContent>
      </w:r>
      <w:r w:rsidR="00146C65" w:rsidRPr="00B66838">
        <w:rPr>
          <w:rFonts w:ascii="Bradley Hand ITC" w:eastAsia="Times New Roman" w:hAnsi="Bradley Hand ITC" w:cs="Times New Roman"/>
          <w:b/>
          <w:bCs/>
          <w:color w:val="7030A0"/>
          <w:sz w:val="28"/>
          <w:szCs w:val="28"/>
          <w:lang w:eastAsia="lt-LT"/>
        </w:rPr>
        <w:t>VANDENS KOKYB</w:t>
      </w:r>
      <w:r w:rsidR="00146C65" w:rsidRPr="00B66838">
        <w:rPr>
          <w:rFonts w:ascii="Calibri" w:eastAsia="Times New Roman" w:hAnsi="Calibri" w:cs="Calibri"/>
          <w:b/>
          <w:bCs/>
          <w:color w:val="7030A0"/>
          <w:sz w:val="28"/>
          <w:szCs w:val="28"/>
          <w:lang w:eastAsia="lt-LT"/>
        </w:rPr>
        <w:t>Ė</w:t>
      </w:r>
      <w:r w:rsidR="00146C65" w:rsidRPr="00B66838">
        <w:rPr>
          <w:rFonts w:ascii="Bradley Hand ITC" w:eastAsia="Times New Roman" w:hAnsi="Bradley Hand ITC" w:cs="Times New Roman"/>
          <w:b/>
          <w:bCs/>
          <w:color w:val="7030A0"/>
          <w:sz w:val="28"/>
          <w:szCs w:val="28"/>
          <w:lang w:eastAsia="lt-LT"/>
        </w:rPr>
        <w:t xml:space="preserve"> IR PASIRINKIMAS</w:t>
      </w:r>
    </w:p>
    <w:p w14:paraId="106F9E95" w14:textId="18542C87" w:rsidR="00A70A71" w:rsidRPr="00B66838" w:rsidRDefault="00146C65" w:rsidP="00146C65">
      <w:pPr>
        <w:spacing w:before="100" w:beforeAutospacing="1" w:after="100" w:afterAutospacing="1" w:line="240" w:lineRule="auto"/>
        <w:jc w:val="center"/>
        <w:outlineLvl w:val="2"/>
        <w:rPr>
          <w:rFonts w:ascii="Bradley Hand ITC" w:eastAsia="Times New Roman" w:hAnsi="Bradley Hand ITC" w:cs="Times New Roman"/>
          <w:b/>
          <w:bCs/>
          <w:color w:val="2E74B5" w:themeColor="accent1" w:themeShade="BF"/>
          <w:sz w:val="28"/>
          <w:szCs w:val="28"/>
          <w:lang w:eastAsia="lt-LT"/>
        </w:rPr>
      </w:pPr>
      <w:r w:rsidRPr="00B66838">
        <w:rPr>
          <w:rFonts w:ascii="Bradley Hand ITC" w:eastAsia="Times New Roman" w:hAnsi="Bradley Hand ITC" w:cs="Times New Roman"/>
          <w:b/>
          <w:bCs/>
          <w:color w:val="2E74B5" w:themeColor="accent1" w:themeShade="BF"/>
          <w:sz w:val="28"/>
          <w:szCs w:val="28"/>
          <w:lang w:eastAsia="lt-LT"/>
        </w:rPr>
        <w:t>VANDENS SVARBA FIZINIAM AKTYVUMUI</w:t>
      </w:r>
    </w:p>
    <w:p w14:paraId="25238223" w14:textId="77777777" w:rsidR="00A70A71" w:rsidRPr="00A70A71" w:rsidRDefault="00A70A71" w:rsidP="00B6683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Prieš treniruotę</w:t>
      </w:r>
      <w:r w:rsidRPr="00A70A71">
        <w:rPr>
          <w:rFonts w:ascii="Times New Roman" w:eastAsia="Times New Roman" w:hAnsi="Times New Roman" w:cs="Times New Roman"/>
          <w:sz w:val="24"/>
          <w:szCs w:val="24"/>
          <w:lang w:eastAsia="lt-LT"/>
        </w:rPr>
        <w:t>: Prieš sportuodami turite išgerti pakankamai vandens, kad organizmas būtų pasirengęs fiziniam krūviui.</w:t>
      </w:r>
    </w:p>
    <w:p w14:paraId="5E44418B" w14:textId="336F0FAC" w:rsidR="00A70A71" w:rsidRPr="00A70A71" w:rsidRDefault="00A70A71" w:rsidP="00B6683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4"/>
          <w:szCs w:val="24"/>
          <w:lang w:eastAsia="lt-LT"/>
        </w:rPr>
        <w:t>Per treniruotę</w:t>
      </w:r>
      <w:r w:rsidRPr="00A70A71">
        <w:rPr>
          <w:rFonts w:ascii="Times New Roman" w:eastAsia="Times New Roman" w:hAnsi="Times New Roman" w:cs="Times New Roman"/>
          <w:sz w:val="24"/>
          <w:szCs w:val="24"/>
          <w:lang w:eastAsia="lt-LT"/>
        </w:rPr>
        <w:t>: Fizinio aktyvumo metu prarandame daug vandens per prakaitą, todėl svarbu nuolat papildyti skysčių atsargas.</w:t>
      </w:r>
    </w:p>
    <w:p w14:paraId="7B93609D" w14:textId="78207D2F" w:rsidR="00A70A71" w:rsidRPr="00A70A71" w:rsidRDefault="00B66838" w:rsidP="00B6683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63360" behindDoc="0" locked="0" layoutInCell="1" allowOverlap="1" wp14:anchorId="6035364E" wp14:editId="57B0F77E">
                <wp:simplePos x="0" y="0"/>
                <wp:positionH relativeFrom="column">
                  <wp:posOffset>360045</wp:posOffset>
                </wp:positionH>
                <wp:positionV relativeFrom="paragraph">
                  <wp:posOffset>428625</wp:posOffset>
                </wp:positionV>
                <wp:extent cx="6286500" cy="1032510"/>
                <wp:effectExtent l="19050" t="19050" r="57150" b="34290"/>
                <wp:wrapNone/>
                <wp:docPr id="689591664" name="Stačiakampis: suapvalinti kampai 3"/>
                <wp:cNvGraphicFramePr/>
                <a:graphic xmlns:a="http://schemas.openxmlformats.org/drawingml/2006/main">
                  <a:graphicData uri="http://schemas.microsoft.com/office/word/2010/wordprocessingShape">
                    <wps:wsp>
                      <wps:cNvSpPr/>
                      <wps:spPr>
                        <a:xfrm>
                          <a:off x="0" y="0"/>
                          <a:ext cx="6286500" cy="1032510"/>
                        </a:xfrm>
                        <a:custGeom>
                          <a:avLst/>
                          <a:gdLst>
                            <a:gd name="connsiteX0" fmla="*/ 0 w 6286500"/>
                            <a:gd name="connsiteY0" fmla="*/ 172088 h 1032510"/>
                            <a:gd name="connsiteX1" fmla="*/ 172088 w 6286500"/>
                            <a:gd name="connsiteY1" fmla="*/ 0 h 1032510"/>
                            <a:gd name="connsiteX2" fmla="*/ 772923 w 6286500"/>
                            <a:gd name="connsiteY2" fmla="*/ 0 h 1032510"/>
                            <a:gd name="connsiteX3" fmla="*/ 1433181 w 6286500"/>
                            <a:gd name="connsiteY3" fmla="*/ 0 h 1032510"/>
                            <a:gd name="connsiteX4" fmla="*/ 2152863 w 6286500"/>
                            <a:gd name="connsiteY4" fmla="*/ 0 h 1032510"/>
                            <a:gd name="connsiteX5" fmla="*/ 2872544 w 6286500"/>
                            <a:gd name="connsiteY5" fmla="*/ 0 h 1032510"/>
                            <a:gd name="connsiteX6" fmla="*/ 3413956 w 6286500"/>
                            <a:gd name="connsiteY6" fmla="*/ 0 h 1032510"/>
                            <a:gd name="connsiteX7" fmla="*/ 4133637 w 6286500"/>
                            <a:gd name="connsiteY7" fmla="*/ 0 h 1032510"/>
                            <a:gd name="connsiteX8" fmla="*/ 4615626 w 6286500"/>
                            <a:gd name="connsiteY8" fmla="*/ 0 h 1032510"/>
                            <a:gd name="connsiteX9" fmla="*/ 5335307 w 6286500"/>
                            <a:gd name="connsiteY9" fmla="*/ 0 h 1032510"/>
                            <a:gd name="connsiteX10" fmla="*/ 6114412 w 6286500"/>
                            <a:gd name="connsiteY10" fmla="*/ 0 h 1032510"/>
                            <a:gd name="connsiteX11" fmla="*/ 6286500 w 6286500"/>
                            <a:gd name="connsiteY11" fmla="*/ 172088 h 1032510"/>
                            <a:gd name="connsiteX12" fmla="*/ 6286500 w 6286500"/>
                            <a:gd name="connsiteY12" fmla="*/ 860422 h 1032510"/>
                            <a:gd name="connsiteX13" fmla="*/ 6114412 w 6286500"/>
                            <a:gd name="connsiteY13" fmla="*/ 1032510 h 1032510"/>
                            <a:gd name="connsiteX14" fmla="*/ 5513577 w 6286500"/>
                            <a:gd name="connsiteY14" fmla="*/ 1032510 h 1032510"/>
                            <a:gd name="connsiteX15" fmla="*/ 4972165 w 6286500"/>
                            <a:gd name="connsiteY15" fmla="*/ 1032510 h 1032510"/>
                            <a:gd name="connsiteX16" fmla="*/ 4193061 w 6286500"/>
                            <a:gd name="connsiteY16" fmla="*/ 1032510 h 1032510"/>
                            <a:gd name="connsiteX17" fmla="*/ 3473379 w 6286500"/>
                            <a:gd name="connsiteY17" fmla="*/ 1032510 h 1032510"/>
                            <a:gd name="connsiteX18" fmla="*/ 2813121 w 6286500"/>
                            <a:gd name="connsiteY18" fmla="*/ 1032510 h 1032510"/>
                            <a:gd name="connsiteX19" fmla="*/ 2034016 w 6286500"/>
                            <a:gd name="connsiteY19" fmla="*/ 1032510 h 1032510"/>
                            <a:gd name="connsiteX20" fmla="*/ 1254911 w 6286500"/>
                            <a:gd name="connsiteY20" fmla="*/ 1032510 h 1032510"/>
                            <a:gd name="connsiteX21" fmla="*/ 172088 w 6286500"/>
                            <a:gd name="connsiteY21" fmla="*/ 1032510 h 1032510"/>
                            <a:gd name="connsiteX22" fmla="*/ 0 w 6286500"/>
                            <a:gd name="connsiteY22" fmla="*/ 860422 h 1032510"/>
                            <a:gd name="connsiteX23" fmla="*/ 0 w 6286500"/>
                            <a:gd name="connsiteY23" fmla="*/ 172088 h 10325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286500" h="1032510" fill="none" extrusionOk="0">
                              <a:moveTo>
                                <a:pt x="0" y="172088"/>
                              </a:moveTo>
                              <a:cubicBezTo>
                                <a:pt x="-14541" y="81077"/>
                                <a:pt x="56138" y="-5822"/>
                                <a:pt x="172088" y="0"/>
                              </a:cubicBezTo>
                              <a:cubicBezTo>
                                <a:pt x="308933" y="24767"/>
                                <a:pt x="494549" y="-28956"/>
                                <a:pt x="772923" y="0"/>
                              </a:cubicBezTo>
                              <a:cubicBezTo>
                                <a:pt x="1051298" y="28956"/>
                                <a:pt x="1188561" y="134"/>
                                <a:pt x="1433181" y="0"/>
                              </a:cubicBezTo>
                              <a:cubicBezTo>
                                <a:pt x="1677801" y="-134"/>
                                <a:pt x="1892046" y="-25472"/>
                                <a:pt x="2152863" y="0"/>
                              </a:cubicBezTo>
                              <a:cubicBezTo>
                                <a:pt x="2413680" y="25472"/>
                                <a:pt x="2613413" y="-19203"/>
                                <a:pt x="2872544" y="0"/>
                              </a:cubicBezTo>
                              <a:cubicBezTo>
                                <a:pt x="3131675" y="19203"/>
                                <a:pt x="3269696" y="7296"/>
                                <a:pt x="3413956" y="0"/>
                              </a:cubicBezTo>
                              <a:cubicBezTo>
                                <a:pt x="3558216" y="-7296"/>
                                <a:pt x="3866493" y="32088"/>
                                <a:pt x="4133637" y="0"/>
                              </a:cubicBezTo>
                              <a:cubicBezTo>
                                <a:pt x="4400781" y="-32088"/>
                                <a:pt x="4454958" y="7267"/>
                                <a:pt x="4615626" y="0"/>
                              </a:cubicBezTo>
                              <a:cubicBezTo>
                                <a:pt x="4776294" y="-7267"/>
                                <a:pt x="5156866" y="-30822"/>
                                <a:pt x="5335307" y="0"/>
                              </a:cubicBezTo>
                              <a:cubicBezTo>
                                <a:pt x="5513748" y="30822"/>
                                <a:pt x="5946930" y="-18110"/>
                                <a:pt x="6114412" y="0"/>
                              </a:cubicBezTo>
                              <a:cubicBezTo>
                                <a:pt x="6201471" y="15218"/>
                                <a:pt x="6279772" y="96928"/>
                                <a:pt x="6286500" y="172088"/>
                              </a:cubicBezTo>
                              <a:cubicBezTo>
                                <a:pt x="6318998" y="314717"/>
                                <a:pt x="6304040" y="566476"/>
                                <a:pt x="6286500" y="860422"/>
                              </a:cubicBezTo>
                              <a:cubicBezTo>
                                <a:pt x="6292143" y="956911"/>
                                <a:pt x="6209592" y="1026912"/>
                                <a:pt x="6114412" y="1032510"/>
                              </a:cubicBezTo>
                              <a:cubicBezTo>
                                <a:pt x="5821288" y="1017907"/>
                                <a:pt x="5802085" y="1005871"/>
                                <a:pt x="5513577" y="1032510"/>
                              </a:cubicBezTo>
                              <a:cubicBezTo>
                                <a:pt x="5225069" y="1059149"/>
                                <a:pt x="5230864" y="1024569"/>
                                <a:pt x="4972165" y="1032510"/>
                              </a:cubicBezTo>
                              <a:cubicBezTo>
                                <a:pt x="4713466" y="1040451"/>
                                <a:pt x="4357287" y="1067697"/>
                                <a:pt x="4193061" y="1032510"/>
                              </a:cubicBezTo>
                              <a:cubicBezTo>
                                <a:pt x="4028835" y="997323"/>
                                <a:pt x="3751265" y="1039829"/>
                                <a:pt x="3473379" y="1032510"/>
                              </a:cubicBezTo>
                              <a:cubicBezTo>
                                <a:pt x="3195493" y="1025191"/>
                                <a:pt x="3008805" y="1037846"/>
                                <a:pt x="2813121" y="1032510"/>
                              </a:cubicBezTo>
                              <a:cubicBezTo>
                                <a:pt x="2617437" y="1027174"/>
                                <a:pt x="2245263" y="1064426"/>
                                <a:pt x="2034016" y="1032510"/>
                              </a:cubicBezTo>
                              <a:cubicBezTo>
                                <a:pt x="1822770" y="1000594"/>
                                <a:pt x="1491213" y="1019650"/>
                                <a:pt x="1254911" y="1032510"/>
                              </a:cubicBezTo>
                              <a:cubicBezTo>
                                <a:pt x="1018610" y="1045370"/>
                                <a:pt x="443328" y="1053771"/>
                                <a:pt x="172088" y="1032510"/>
                              </a:cubicBezTo>
                              <a:cubicBezTo>
                                <a:pt x="86595" y="1032588"/>
                                <a:pt x="906" y="962391"/>
                                <a:pt x="0" y="860422"/>
                              </a:cubicBezTo>
                              <a:cubicBezTo>
                                <a:pt x="692" y="683992"/>
                                <a:pt x="-21256" y="362715"/>
                                <a:pt x="0" y="172088"/>
                              </a:cubicBezTo>
                              <a:close/>
                            </a:path>
                            <a:path w="6286500" h="1032510" stroke="0" extrusionOk="0">
                              <a:moveTo>
                                <a:pt x="0" y="172088"/>
                              </a:moveTo>
                              <a:cubicBezTo>
                                <a:pt x="-16605" y="85118"/>
                                <a:pt x="87004" y="13361"/>
                                <a:pt x="172088" y="0"/>
                              </a:cubicBezTo>
                              <a:cubicBezTo>
                                <a:pt x="400279" y="35248"/>
                                <a:pt x="738763" y="30387"/>
                                <a:pt x="951193" y="0"/>
                              </a:cubicBezTo>
                              <a:cubicBezTo>
                                <a:pt x="1163623" y="-30387"/>
                                <a:pt x="1553795" y="-20338"/>
                                <a:pt x="1730297" y="0"/>
                              </a:cubicBezTo>
                              <a:cubicBezTo>
                                <a:pt x="1906799" y="20338"/>
                                <a:pt x="2341723" y="-20857"/>
                                <a:pt x="2509402" y="0"/>
                              </a:cubicBezTo>
                              <a:cubicBezTo>
                                <a:pt x="2677082" y="20857"/>
                                <a:pt x="2853842" y="-7832"/>
                                <a:pt x="3050814" y="0"/>
                              </a:cubicBezTo>
                              <a:cubicBezTo>
                                <a:pt x="3247786" y="7832"/>
                                <a:pt x="3385151" y="-5891"/>
                                <a:pt x="3532802" y="0"/>
                              </a:cubicBezTo>
                              <a:cubicBezTo>
                                <a:pt x="3680453" y="5891"/>
                                <a:pt x="3902034" y="-5566"/>
                                <a:pt x="4193061" y="0"/>
                              </a:cubicBezTo>
                              <a:cubicBezTo>
                                <a:pt x="4484088" y="5566"/>
                                <a:pt x="4561845" y="-247"/>
                                <a:pt x="4734472" y="0"/>
                              </a:cubicBezTo>
                              <a:cubicBezTo>
                                <a:pt x="4907099" y="247"/>
                                <a:pt x="5150704" y="-10488"/>
                                <a:pt x="5275884" y="0"/>
                              </a:cubicBezTo>
                              <a:cubicBezTo>
                                <a:pt x="5401064" y="10488"/>
                                <a:pt x="5706873" y="-12861"/>
                                <a:pt x="6114412" y="0"/>
                              </a:cubicBezTo>
                              <a:cubicBezTo>
                                <a:pt x="6230530" y="-10496"/>
                                <a:pt x="6295645" y="67433"/>
                                <a:pt x="6286500" y="172088"/>
                              </a:cubicBezTo>
                              <a:cubicBezTo>
                                <a:pt x="6265485" y="511094"/>
                                <a:pt x="6274677" y="613450"/>
                                <a:pt x="6286500" y="860422"/>
                              </a:cubicBezTo>
                              <a:cubicBezTo>
                                <a:pt x="6299940" y="949668"/>
                                <a:pt x="6207647" y="1041767"/>
                                <a:pt x="6114412" y="1032510"/>
                              </a:cubicBezTo>
                              <a:cubicBezTo>
                                <a:pt x="5858949" y="1037345"/>
                                <a:pt x="5773405" y="1058065"/>
                                <a:pt x="5573000" y="1032510"/>
                              </a:cubicBezTo>
                              <a:cubicBezTo>
                                <a:pt x="5372595" y="1006955"/>
                                <a:pt x="5156865" y="1047140"/>
                                <a:pt x="4793896" y="1032510"/>
                              </a:cubicBezTo>
                              <a:cubicBezTo>
                                <a:pt x="4430927" y="1017880"/>
                                <a:pt x="4455097" y="1047390"/>
                                <a:pt x="4311907" y="1032510"/>
                              </a:cubicBezTo>
                              <a:cubicBezTo>
                                <a:pt x="4168717" y="1017630"/>
                                <a:pt x="3850031" y="1029707"/>
                                <a:pt x="3592226" y="1032510"/>
                              </a:cubicBezTo>
                              <a:cubicBezTo>
                                <a:pt x="3334421" y="1035313"/>
                                <a:pt x="3224302" y="1060780"/>
                                <a:pt x="2991391" y="1032510"/>
                              </a:cubicBezTo>
                              <a:cubicBezTo>
                                <a:pt x="2758481" y="1004240"/>
                                <a:pt x="2412847" y="1036122"/>
                                <a:pt x="2212286" y="1032510"/>
                              </a:cubicBezTo>
                              <a:cubicBezTo>
                                <a:pt x="2011725" y="1028898"/>
                                <a:pt x="1669867" y="1057181"/>
                                <a:pt x="1433181" y="1032510"/>
                              </a:cubicBezTo>
                              <a:cubicBezTo>
                                <a:pt x="1196495" y="1007839"/>
                                <a:pt x="1121490" y="1022695"/>
                                <a:pt x="891769" y="1032510"/>
                              </a:cubicBezTo>
                              <a:cubicBezTo>
                                <a:pt x="662048" y="1042325"/>
                                <a:pt x="337495" y="1007936"/>
                                <a:pt x="172088" y="1032510"/>
                              </a:cubicBezTo>
                              <a:cubicBezTo>
                                <a:pt x="80706" y="1038004"/>
                                <a:pt x="7766" y="952954"/>
                                <a:pt x="0" y="860422"/>
                              </a:cubicBezTo>
                              <a:cubicBezTo>
                                <a:pt x="-5102" y="523659"/>
                                <a:pt x="1122" y="497628"/>
                                <a:pt x="0" y="172088"/>
                              </a:cubicBezTo>
                              <a:close/>
                            </a:path>
                          </a:pathLst>
                        </a:custGeom>
                        <a:solidFill>
                          <a:schemeClr val="accent1">
                            <a:lumMod val="20000"/>
                            <a:lumOff val="80000"/>
                          </a:schemeClr>
                        </a:solidFill>
                        <a:ln>
                          <a:extLst>
                            <a:ext uri="{C807C97D-BFC1-408E-A445-0C87EB9F89A2}">
                              <ask:lineSketchStyleProps xmlns:ask="http://schemas.microsoft.com/office/drawing/2018/sketchyshapes" sd="4099311334">
                                <a:prstGeom prst="roundRect">
                                  <a:avLst/>
                                </a:prstGeom>
                                <ask:type>
                                  <ask:lineSketchFreehand/>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txbx>
                        <w:txbxContent>
                          <w:p w14:paraId="5C5C5C4C" w14:textId="77777777" w:rsidR="00B66838" w:rsidRPr="00B66838" w:rsidRDefault="00B66838" w:rsidP="00B66838">
                            <w:pPr>
                              <w:spacing w:before="100" w:beforeAutospacing="1" w:after="100" w:afterAutospacing="1" w:line="240" w:lineRule="auto"/>
                              <w:outlineLvl w:val="2"/>
                              <w:rPr>
                                <w:rFonts w:ascii="Times New Roman" w:eastAsia="Times New Roman" w:hAnsi="Times New Roman" w:cs="Times New Roman"/>
                                <w:color w:val="C45911" w:themeColor="accent2" w:themeShade="BF"/>
                                <w:sz w:val="24"/>
                                <w:szCs w:val="24"/>
                                <w:lang w:eastAsia="lt-LT"/>
                              </w:rPr>
                            </w:pPr>
                            <w:r w:rsidRPr="00B66838">
                              <w:rPr>
                                <w:rFonts w:ascii="Times New Roman" w:eastAsia="Times New Roman" w:hAnsi="Times New Roman" w:cs="Times New Roman"/>
                                <w:color w:val="C45911" w:themeColor="accent2" w:themeShade="BF"/>
                                <w:sz w:val="28"/>
                                <w:szCs w:val="28"/>
                                <w:lang w:eastAsia="lt-LT"/>
                              </w:rPr>
                              <w:t>Vanduo</w:t>
                            </w:r>
                            <w:r w:rsidRPr="00B66838">
                              <w:rPr>
                                <w:rFonts w:ascii="Times New Roman" w:eastAsia="Times New Roman" w:hAnsi="Times New Roman" w:cs="Times New Roman"/>
                                <w:color w:val="C45911" w:themeColor="accent2" w:themeShade="BF"/>
                                <w:sz w:val="24"/>
                                <w:szCs w:val="24"/>
                                <w:lang w:eastAsia="lt-LT"/>
                              </w:rPr>
                              <w:t xml:space="preserve"> yra esminė žmogaus gyvenimo dalis ir pagrindinis sveikatos šaltinis. Jis palaiko daugybę organizmo funkcijų, padeda išlaikyti gerą savijautą ir apsaugo nuo ligų. Svarbu suvokti, kad pakankamas vandens vartojimas kasdien yra pagrindinis raktas į gerą sveikatą, energiją ir gyvybingumą.</w:t>
                            </w:r>
                          </w:p>
                          <w:p w14:paraId="72A6CAFB" w14:textId="77777777" w:rsidR="00B66838" w:rsidRDefault="00B66838" w:rsidP="00B6683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35364E" id="Stačiakampis: suapvalinti kampai 3" o:spid="_x0000_s1028" style="position:absolute;left:0;text-align:left;margin-left:28.35pt;margin-top:33.75pt;width:495pt;height:81.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" fillcolor="#deeaf6 [660]" strokecolor="#091723 [484]" strokeweight="1pt">
                <v:stroke joinstyle="miter"/>
                <v:textbox>
                  <w:txbxContent>
                    <w:p w14:paraId="5C5C5C4C" w14:textId="77777777" w:rsidR="00B66838" w:rsidRPr="00B66838" w:rsidRDefault="00B66838" w:rsidP="00B66838">
                      <w:pPr>
                        <w:spacing w:before="100" w:beforeAutospacing="1" w:after="100" w:afterAutospacing="1" w:line="240" w:lineRule="auto"/>
                        <w:outlineLvl w:val="2"/>
                        <w:rPr>
                          <w:rFonts w:ascii="Times New Roman" w:eastAsia="Times New Roman" w:hAnsi="Times New Roman" w:cs="Times New Roman"/>
                          <w:color w:val="C45911" w:themeColor="accent2" w:themeShade="BF"/>
                          <w:sz w:val="24"/>
                          <w:szCs w:val="24"/>
                          <w:lang w:eastAsia="lt-LT"/>
                        </w:rPr>
                      </w:pPr>
                      <w:r w:rsidRPr="00B66838">
                        <w:rPr>
                          <w:rFonts w:ascii="Times New Roman" w:eastAsia="Times New Roman" w:hAnsi="Times New Roman" w:cs="Times New Roman"/>
                          <w:color w:val="C45911" w:themeColor="accent2" w:themeShade="BF"/>
                          <w:sz w:val="28"/>
                          <w:szCs w:val="28"/>
                          <w:lang w:eastAsia="lt-LT"/>
                        </w:rPr>
                        <w:t>Vanduo</w:t>
                      </w:r>
                      <w:r w:rsidRPr="00B66838">
                        <w:rPr>
                          <w:rFonts w:ascii="Times New Roman" w:eastAsia="Times New Roman" w:hAnsi="Times New Roman" w:cs="Times New Roman"/>
                          <w:color w:val="C45911" w:themeColor="accent2" w:themeShade="BF"/>
                          <w:sz w:val="24"/>
                          <w:szCs w:val="24"/>
                          <w:lang w:eastAsia="lt-LT"/>
                        </w:rPr>
                        <w:t xml:space="preserve"> yra esminė žmogaus gyvenimo dalis ir pagrindinis sveikatos šaltinis. Jis palaiko daugybę organizmo funkcijų, padeda išlaikyti gerą savijautą ir apsaugo nuo ligų. Svarbu suvokti, kad pakankamas vandens vartojimas kasdien yra pagrindinis raktas į gerą sveikatą, energiją ir gyvybingumą.</w:t>
                      </w:r>
                    </w:p>
                    <w:p w14:paraId="72A6CAFB" w14:textId="77777777" w:rsidR="00B66838" w:rsidRDefault="00B66838" w:rsidP="00B66838">
                      <w:pPr>
                        <w:jc w:val="center"/>
                      </w:pPr>
                    </w:p>
                  </w:txbxContent>
                </v:textbox>
              </v:roundrect>
            </w:pict>
          </mc:Fallback>
        </mc:AlternateContent>
      </w:r>
      <w:r w:rsidR="00A70A71" w:rsidRPr="00A70A71">
        <w:rPr>
          <w:rFonts w:ascii="Times New Roman" w:eastAsia="Times New Roman" w:hAnsi="Times New Roman" w:cs="Times New Roman"/>
          <w:b/>
          <w:bCs/>
          <w:sz w:val="24"/>
          <w:szCs w:val="24"/>
          <w:lang w:eastAsia="lt-LT"/>
        </w:rPr>
        <w:t>Po treniruotės</w:t>
      </w:r>
      <w:r w:rsidR="00A70A71" w:rsidRPr="00A70A71">
        <w:rPr>
          <w:rFonts w:ascii="Times New Roman" w:eastAsia="Times New Roman" w:hAnsi="Times New Roman" w:cs="Times New Roman"/>
          <w:sz w:val="24"/>
          <w:szCs w:val="24"/>
          <w:lang w:eastAsia="lt-LT"/>
        </w:rPr>
        <w:t>: Po fizinio aktyvumo būtina atkurti prarastus skysčius, kad organizmas galėtų tinkamai atsigauti.</w:t>
      </w:r>
    </w:p>
    <w:p w14:paraId="5460AA7F" w14:textId="7E98D291" w:rsidR="00A70A71" w:rsidRDefault="00A70A71" w:rsidP="00735A62">
      <w:pPr>
        <w:spacing w:before="100" w:beforeAutospacing="1" w:after="100" w:afterAutospacing="1" w:line="240" w:lineRule="auto"/>
        <w:outlineLvl w:val="2"/>
        <w:rPr>
          <w:rFonts w:ascii="Times New Roman" w:eastAsia="Times New Roman" w:hAnsi="Times New Roman" w:cs="Times New Roman"/>
          <w:sz w:val="24"/>
          <w:szCs w:val="24"/>
          <w:lang w:eastAsia="lt-LT"/>
        </w:rPr>
      </w:pPr>
      <w:bookmarkStart w:id="0" w:name="_Hlk228179868"/>
      <w:r w:rsidRPr="00A70A71">
        <w:rPr>
          <w:rFonts w:ascii="Times New Roman" w:eastAsia="Times New Roman" w:hAnsi="Times New Roman" w:cs="Times New Roman"/>
          <w:b/>
          <w:bCs/>
          <w:sz w:val="27"/>
          <w:szCs w:val="27"/>
          <w:lang w:eastAsia="lt-LT"/>
        </w:rPr>
        <w:t xml:space="preserve"> </w:t>
      </w:r>
    </w:p>
    <w:bookmarkEnd w:id="0"/>
    <w:p w14:paraId="63F4D731" w14:textId="6B88BF51" w:rsidR="00B66838" w:rsidRPr="00A70A71" w:rsidRDefault="00B66838" w:rsidP="00735A62">
      <w:pPr>
        <w:spacing w:before="100" w:beforeAutospacing="1" w:after="100" w:afterAutospacing="1" w:line="240" w:lineRule="auto"/>
        <w:outlineLvl w:val="2"/>
        <w:rPr>
          <w:rFonts w:ascii="Times New Roman" w:eastAsia="Times New Roman" w:hAnsi="Times New Roman" w:cs="Times New Roman"/>
          <w:sz w:val="24"/>
          <w:szCs w:val="24"/>
          <w:lang w:eastAsia="lt-LT"/>
        </w:rPr>
      </w:pPr>
    </w:p>
    <w:p w14:paraId="37DD948B" w14:textId="77777777" w:rsidR="00B66838" w:rsidRDefault="00B66838" w:rsidP="00735A62">
      <w:pPr>
        <w:spacing w:before="100" w:beforeAutospacing="1" w:after="100" w:afterAutospacing="1" w:line="240" w:lineRule="auto"/>
        <w:outlineLvl w:val="2"/>
        <w:rPr>
          <w:rFonts w:ascii="Times New Roman" w:eastAsia="Times New Roman" w:hAnsi="Times New Roman" w:cs="Times New Roman"/>
          <w:b/>
          <w:bCs/>
          <w:sz w:val="27"/>
          <w:szCs w:val="27"/>
          <w:lang w:eastAsia="lt-LT"/>
        </w:rPr>
      </w:pPr>
    </w:p>
    <w:p w14:paraId="528AB575" w14:textId="6047A6F9" w:rsidR="00A70A71" w:rsidRDefault="00A70A71" w:rsidP="00B66838">
      <w:pPr>
        <w:spacing w:before="100" w:beforeAutospacing="1" w:after="100" w:afterAutospacing="1" w:line="240" w:lineRule="auto"/>
        <w:jc w:val="both"/>
        <w:outlineLvl w:val="2"/>
        <w:rPr>
          <w:rFonts w:ascii="Times New Roman" w:eastAsia="Times New Roman" w:hAnsi="Times New Roman" w:cs="Times New Roman"/>
          <w:sz w:val="24"/>
          <w:szCs w:val="24"/>
          <w:lang w:eastAsia="lt-LT"/>
        </w:rPr>
      </w:pPr>
      <w:r w:rsidRPr="00A70A71">
        <w:rPr>
          <w:rFonts w:ascii="Times New Roman" w:eastAsia="Times New Roman" w:hAnsi="Times New Roman" w:cs="Times New Roman"/>
          <w:b/>
          <w:bCs/>
          <w:sz w:val="27"/>
          <w:szCs w:val="27"/>
          <w:lang w:eastAsia="lt-LT"/>
        </w:rPr>
        <w:t>Užduotys ir iššūkiai:</w:t>
      </w:r>
      <w:r w:rsidR="00735A62">
        <w:rPr>
          <w:rFonts w:ascii="Times New Roman" w:eastAsia="Times New Roman" w:hAnsi="Times New Roman" w:cs="Times New Roman"/>
          <w:b/>
          <w:bCs/>
          <w:sz w:val="27"/>
          <w:szCs w:val="27"/>
          <w:lang w:eastAsia="lt-LT"/>
        </w:rPr>
        <w:t xml:space="preserve"> </w:t>
      </w:r>
      <w:r w:rsidR="00735A62">
        <w:rPr>
          <w:rFonts w:ascii="Times New Roman" w:eastAsia="Times New Roman" w:hAnsi="Times New Roman" w:cs="Times New Roman"/>
          <w:sz w:val="24"/>
          <w:szCs w:val="24"/>
          <w:lang w:eastAsia="lt-LT"/>
        </w:rPr>
        <w:t>p</w:t>
      </w:r>
      <w:r w:rsidRPr="00A70A71">
        <w:rPr>
          <w:rFonts w:ascii="Times New Roman" w:eastAsia="Times New Roman" w:hAnsi="Times New Roman" w:cs="Times New Roman"/>
          <w:sz w:val="24"/>
          <w:szCs w:val="24"/>
          <w:lang w:eastAsia="lt-LT"/>
        </w:rPr>
        <w:t>asižadėkite sau pradėti gerti daugiau vandens ir laikytis nustatyto tikslo.</w:t>
      </w:r>
      <w:r w:rsidR="00735A62">
        <w:rPr>
          <w:rFonts w:ascii="Times New Roman" w:eastAsia="Times New Roman" w:hAnsi="Times New Roman" w:cs="Times New Roman"/>
          <w:sz w:val="24"/>
          <w:szCs w:val="24"/>
          <w:lang w:eastAsia="lt-LT"/>
        </w:rPr>
        <w:t xml:space="preserve"> </w:t>
      </w:r>
      <w:r w:rsidRPr="00A70A71">
        <w:rPr>
          <w:rFonts w:ascii="Times New Roman" w:eastAsia="Times New Roman" w:hAnsi="Times New Roman" w:cs="Times New Roman"/>
          <w:sz w:val="24"/>
          <w:szCs w:val="24"/>
          <w:lang w:eastAsia="lt-LT"/>
        </w:rPr>
        <w:t>Pasidalinkite su draugais apie vandens svarbą ir skatinkite juos prisijungti prie „Vandens gėrimo iššūkio“.</w:t>
      </w:r>
    </w:p>
    <w:p w14:paraId="7E284168" w14:textId="77777777" w:rsidR="00735A62" w:rsidRDefault="00735A62" w:rsidP="002931E3">
      <w:pPr>
        <w:jc w:val="center"/>
      </w:pPr>
    </w:p>
    <w:p w14:paraId="2E601E40" w14:textId="73D90A85" w:rsidR="000E4B86" w:rsidRDefault="002931E3" w:rsidP="002931E3">
      <w:pPr>
        <w:jc w:val="center"/>
      </w:pPr>
      <w:r>
        <w:t xml:space="preserve">Publikaciją parengė visuomenės sveikatos specialistė, vykdanti priežiūrą mokykloje Jurgita </w:t>
      </w:r>
      <w:proofErr w:type="spellStart"/>
      <w:r>
        <w:t>Šukutienė</w:t>
      </w:r>
      <w:proofErr w:type="spellEnd"/>
      <w:r>
        <w:t xml:space="preserve">, pagal HI, </w:t>
      </w:r>
      <w:hyperlink r:id="rId8" w:history="1">
        <w:r w:rsidRPr="00CB79BB">
          <w:rPr>
            <w:rStyle w:val="Hipersaitas"/>
          </w:rPr>
          <w:t>jurgita.sukutiene@sveikatos-biuras.lt</w:t>
        </w:r>
      </w:hyperlink>
      <w:r>
        <w:t>; 066404092</w:t>
      </w:r>
    </w:p>
    <w:sectPr w:rsidR="000E4B86" w:rsidSect="00B66838">
      <w:pgSz w:w="11906" w:h="16838"/>
      <w:pgMar w:top="568" w:right="707" w:bottom="284" w:left="567" w:header="567" w:footer="567" w:gutter="0"/>
      <w:pgBorders w:offsetFrom="page">
        <w:top w:val="single" w:sz="4" w:space="24" w:color="auto"/>
        <w:left w:val="single" w:sz="4" w:space="24" w:color="auto"/>
        <w:bottom w:val="single" w:sz="4" w:space="24" w:color="auto"/>
        <w:right w:val="single" w:sz="4" w:space="24" w:color="auto"/>
      </w:pgBorders>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venir Next LT Pro">
    <w:charset w:val="BA"/>
    <w:family w:val="swiss"/>
    <w:pitch w:val="variable"/>
    <w:sig w:usb0="800000EF" w:usb1="5000204A" w:usb2="00000000" w:usb3="00000000" w:csb0="00000093"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B7C"/>
    <w:multiLevelType w:val="multilevel"/>
    <w:tmpl w:val="E024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36E45"/>
    <w:multiLevelType w:val="multilevel"/>
    <w:tmpl w:val="1A76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A69F6"/>
    <w:multiLevelType w:val="multilevel"/>
    <w:tmpl w:val="BBB6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050CC"/>
    <w:multiLevelType w:val="multilevel"/>
    <w:tmpl w:val="BF38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2761"/>
    <w:multiLevelType w:val="multilevel"/>
    <w:tmpl w:val="DB76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F94CBE"/>
    <w:multiLevelType w:val="multilevel"/>
    <w:tmpl w:val="C10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66E5F"/>
    <w:multiLevelType w:val="multilevel"/>
    <w:tmpl w:val="F3B8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B0CDD"/>
    <w:multiLevelType w:val="multilevel"/>
    <w:tmpl w:val="504CC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B578E9"/>
    <w:multiLevelType w:val="multilevel"/>
    <w:tmpl w:val="C8C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8A06F6"/>
    <w:multiLevelType w:val="multilevel"/>
    <w:tmpl w:val="9578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340AD6"/>
    <w:multiLevelType w:val="multilevel"/>
    <w:tmpl w:val="D6AE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520356">
    <w:abstractNumId w:val="8"/>
  </w:num>
  <w:num w:numId="2" w16cid:durableId="1743214864">
    <w:abstractNumId w:val="0"/>
  </w:num>
  <w:num w:numId="3" w16cid:durableId="155075532">
    <w:abstractNumId w:val="3"/>
  </w:num>
  <w:num w:numId="4" w16cid:durableId="1300383393">
    <w:abstractNumId w:val="1"/>
  </w:num>
  <w:num w:numId="5" w16cid:durableId="665401599">
    <w:abstractNumId w:val="10"/>
  </w:num>
  <w:num w:numId="6" w16cid:durableId="1798642859">
    <w:abstractNumId w:val="7"/>
  </w:num>
  <w:num w:numId="7" w16cid:durableId="502206719">
    <w:abstractNumId w:val="9"/>
  </w:num>
  <w:num w:numId="8" w16cid:durableId="288439486">
    <w:abstractNumId w:val="6"/>
  </w:num>
  <w:num w:numId="9" w16cid:durableId="1928660126">
    <w:abstractNumId w:val="5"/>
  </w:num>
  <w:num w:numId="10" w16cid:durableId="2134058517">
    <w:abstractNumId w:val="4"/>
  </w:num>
  <w:num w:numId="11" w16cid:durableId="302198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A71"/>
    <w:rsid w:val="000055FB"/>
    <w:rsid w:val="000E4B86"/>
    <w:rsid w:val="00146C65"/>
    <w:rsid w:val="00291B9F"/>
    <w:rsid w:val="002931E3"/>
    <w:rsid w:val="00735A62"/>
    <w:rsid w:val="007643B4"/>
    <w:rsid w:val="009143DA"/>
    <w:rsid w:val="009956AC"/>
    <w:rsid w:val="00A70A71"/>
    <w:rsid w:val="00B66838"/>
    <w:rsid w:val="00C37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05C73"/>
  <w15:chartTrackingRefBased/>
  <w15:docId w15:val="{1F9FC759-F7A9-42BB-890A-EEFBD912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3">
    <w:name w:val="heading 3"/>
    <w:basedOn w:val="prastasis"/>
    <w:link w:val="Antrat3Diagrama"/>
    <w:uiPriority w:val="9"/>
    <w:qFormat/>
    <w:rsid w:val="00A70A71"/>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
    <w:rsid w:val="00A70A71"/>
    <w:rPr>
      <w:rFonts w:ascii="Times New Roman" w:eastAsia="Times New Roman" w:hAnsi="Times New Roman" w:cs="Times New Roman"/>
      <w:b/>
      <w:bCs/>
      <w:sz w:val="27"/>
      <w:szCs w:val="27"/>
      <w:lang w:eastAsia="lt-LT"/>
    </w:rPr>
  </w:style>
  <w:style w:type="character" w:styleId="Grietas">
    <w:name w:val="Strong"/>
    <w:basedOn w:val="Numatytasispastraiposriftas"/>
    <w:uiPriority w:val="22"/>
    <w:qFormat/>
    <w:rsid w:val="00A70A71"/>
    <w:rPr>
      <w:b/>
      <w:bCs/>
    </w:rPr>
  </w:style>
  <w:style w:type="paragraph" w:styleId="prastasiniatinklio">
    <w:name w:val="Normal (Web)"/>
    <w:basedOn w:val="prastasis"/>
    <w:uiPriority w:val="99"/>
    <w:semiHidden/>
    <w:unhideWhenUsed/>
    <w:rsid w:val="00A70A71"/>
    <w:pPr>
      <w:spacing w:before="100" w:beforeAutospacing="1" w:after="100" w:afterAutospacing="1" w:line="240" w:lineRule="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C37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2931E3"/>
    <w:rPr>
      <w:color w:val="0563C1" w:themeColor="hyperlink"/>
      <w:u w:val="single"/>
    </w:rPr>
  </w:style>
  <w:style w:type="character" w:styleId="Neapdorotaspaminjimas">
    <w:name w:val="Unresolved Mention"/>
    <w:basedOn w:val="Numatytasispastraiposriftas"/>
    <w:uiPriority w:val="99"/>
    <w:semiHidden/>
    <w:unhideWhenUsed/>
    <w:rsid w:val="00293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62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gita.sukutiene@sveikatos-biuras.lt" TargetMode="External"/><Relationship Id="rId3" Type="http://schemas.openxmlformats.org/officeDocument/2006/relationships/image" Target="media/image1.gif"/><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2406</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Jurgita Šukutiene</cp:lastModifiedBy>
  <cp:revision>5</cp:revision>
  <dcterms:created xsi:type="dcterms:W3CDTF">2025-03-12T07:51:00Z</dcterms:created>
  <dcterms:modified xsi:type="dcterms:W3CDTF">2026-04-27T07:59:00Z</dcterms:modified>
</cp:coreProperties>
</file>